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4E" w:rsidRPr="00DE6E28" w:rsidRDefault="0005744E" w:rsidP="000A6EF7">
      <w:pPr>
        <w:pStyle w:val="BodyText"/>
        <w:spacing w:after="0"/>
        <w:jc w:val="distribute"/>
        <w:rPr>
          <w:rFonts w:eastAsia="標楷體"/>
          <w:sz w:val="32"/>
          <w:szCs w:val="32"/>
        </w:rPr>
      </w:pPr>
      <w:r w:rsidRPr="00DE6E28">
        <w:rPr>
          <w:rFonts w:eastAsia="標楷體"/>
          <w:kern w:val="36"/>
          <w:sz w:val="32"/>
          <w:szCs w:val="32"/>
        </w:rPr>
        <w:t>103</w:t>
      </w:r>
      <w:r w:rsidRPr="00DE6E28">
        <w:rPr>
          <w:rFonts w:eastAsia="標楷體" w:cs="標楷體" w:hint="eastAsia"/>
          <w:kern w:val="36"/>
          <w:sz w:val="32"/>
          <w:szCs w:val="32"/>
        </w:rPr>
        <w:t>年</w:t>
      </w:r>
      <w:r w:rsidRPr="00DE6E28">
        <w:rPr>
          <w:rFonts w:eastAsia="標楷體" w:cs="標楷體" w:hint="eastAsia"/>
          <w:sz w:val="32"/>
          <w:szCs w:val="32"/>
        </w:rPr>
        <w:t>全國國民中學學生愛滋防治戲劇表演競賽辦法</w:t>
      </w:r>
    </w:p>
    <w:p w:rsidR="0005744E" w:rsidRPr="00DE6E28" w:rsidRDefault="0005744E" w:rsidP="00062498">
      <w:pPr>
        <w:pStyle w:val="BodyText"/>
        <w:spacing w:after="0"/>
        <w:ind w:leftChars="59" w:left="142"/>
        <w:jc w:val="both"/>
        <w:rPr>
          <w:rFonts w:eastAsia="標楷體"/>
          <w:sz w:val="32"/>
          <w:szCs w:val="32"/>
        </w:rPr>
      </w:pPr>
      <w:r w:rsidRPr="00DE6E28">
        <w:rPr>
          <w:rFonts w:eastAsia="標楷體" w:cs="標楷體" w:hint="eastAsia"/>
        </w:rPr>
        <w:t>指導單位</w:t>
      </w:r>
      <w:r>
        <w:rPr>
          <w:rFonts w:eastAsia="標楷體" w:cs="標楷體" w:hint="eastAsia"/>
        </w:rPr>
        <w:t>：</w:t>
      </w:r>
      <w:r w:rsidRPr="00DE6E28">
        <w:rPr>
          <w:rFonts w:eastAsia="標楷體" w:cs="標楷體" w:hint="eastAsia"/>
        </w:rPr>
        <w:t>教育部國民及學前教育署、衛生福利部疾病管制署</w:t>
      </w:r>
    </w:p>
    <w:p w:rsidR="0005744E" w:rsidRPr="00DE6E28" w:rsidRDefault="0005744E" w:rsidP="00062498">
      <w:pPr>
        <w:pStyle w:val="BodyText"/>
        <w:spacing w:after="0"/>
        <w:ind w:leftChars="59" w:left="142"/>
        <w:jc w:val="both"/>
        <w:rPr>
          <w:rFonts w:eastAsia="標楷體"/>
          <w:sz w:val="22"/>
          <w:szCs w:val="22"/>
        </w:rPr>
      </w:pPr>
      <w:r w:rsidRPr="00DE6E28">
        <w:rPr>
          <w:rFonts w:eastAsia="標楷體" w:cs="標楷體" w:hint="eastAsia"/>
        </w:rPr>
        <w:t>主辦單位：財團法人歐巴尼紀念基金會</w:t>
      </w:r>
    </w:p>
    <w:p w:rsidR="0005744E" w:rsidRPr="00DE6E28" w:rsidRDefault="0005744E" w:rsidP="008756E6">
      <w:pPr>
        <w:pStyle w:val="BodyText"/>
        <w:spacing w:after="0"/>
        <w:jc w:val="both"/>
        <w:rPr>
          <w:rFonts w:eastAsia="標楷體"/>
          <w:kern w:val="36"/>
        </w:rPr>
      </w:pPr>
      <w:r w:rsidRPr="00DE6E28">
        <w:rPr>
          <w:rFonts w:eastAsia="標楷體" w:cs="標楷體" w:hint="eastAsia"/>
        </w:rPr>
        <w:t>壹</w:t>
      </w:r>
      <w:r>
        <w:rPr>
          <w:rFonts w:eastAsia="標楷體" w:cs="標楷體" w:hint="eastAsia"/>
        </w:rPr>
        <w:t>、</w:t>
      </w:r>
      <w:r w:rsidRPr="00DE6E28">
        <w:rPr>
          <w:rFonts w:eastAsia="標楷體" w:cs="標楷體" w:hint="eastAsia"/>
          <w:kern w:val="36"/>
        </w:rPr>
        <w:t>緣起：</w:t>
      </w:r>
    </w:p>
    <w:p w:rsidR="0005744E" w:rsidRPr="00DE6E28" w:rsidRDefault="0005744E" w:rsidP="00062498">
      <w:pPr>
        <w:pStyle w:val="BodyTextFirstIndent"/>
        <w:snapToGrid w:val="0"/>
        <w:spacing w:after="0"/>
        <w:ind w:left="600" w:firstLineChars="222" w:firstLine="533"/>
        <w:jc w:val="both"/>
        <w:rPr>
          <w:rFonts w:eastAsia="標楷體"/>
          <w:kern w:val="36"/>
        </w:rPr>
      </w:pPr>
      <w:r w:rsidRPr="00DE6E28">
        <w:rPr>
          <w:rFonts w:eastAsia="標楷體" w:cs="標楷體" w:hint="eastAsia"/>
          <w:kern w:val="36"/>
        </w:rPr>
        <w:t>根據統計，截至</w:t>
      </w:r>
      <w:r w:rsidRPr="00DE6E28">
        <w:rPr>
          <w:rFonts w:eastAsia="標楷體"/>
          <w:kern w:val="36"/>
        </w:rPr>
        <w:t>102</w:t>
      </w:r>
      <w:r w:rsidRPr="00DE6E28">
        <w:rPr>
          <w:rFonts w:eastAsia="標楷體" w:cs="標楷體" w:hint="eastAsia"/>
          <w:kern w:val="36"/>
        </w:rPr>
        <w:t>年底，國人感染愛滋病毒累積通報人數達兩萬六千多人，其中</w:t>
      </w:r>
      <w:r w:rsidRPr="00DE6E28">
        <w:rPr>
          <w:rFonts w:eastAsia="標楷體"/>
          <w:kern w:val="36"/>
        </w:rPr>
        <w:t>15</w:t>
      </w:r>
      <w:r w:rsidRPr="00DE6E28">
        <w:rPr>
          <w:rFonts w:eastAsia="標楷體" w:cs="標楷體" w:hint="eastAsia"/>
          <w:kern w:val="36"/>
        </w:rPr>
        <w:t>歲到</w:t>
      </w:r>
      <w:r w:rsidRPr="00DE6E28">
        <w:rPr>
          <w:rFonts w:eastAsia="標楷體"/>
          <w:kern w:val="36"/>
        </w:rPr>
        <w:t>24</w:t>
      </w:r>
      <w:r w:rsidRPr="00DE6E28">
        <w:rPr>
          <w:rFonts w:eastAsia="標楷體" w:cs="標楷體" w:hint="eastAsia"/>
          <w:kern w:val="36"/>
        </w:rPr>
        <w:t>歲的年輕人有五千多人，超過五成是近五年內通報，九成以上是透過不安全性行為傳染，而部分感染之傳染途徑與合併使用成癮藥物或網路交友導致不安全性行為有關，足見愛滋年輕化問題日趨嚴重。因此特舉辦本競賽，希望藉此促使學校加強愛滋防治之教育宣導，以避免青少年誤入歧途而受到感染。</w:t>
      </w:r>
    </w:p>
    <w:p w:rsidR="0005744E" w:rsidRPr="00DE6E28" w:rsidRDefault="0005744E" w:rsidP="008756E6">
      <w:pPr>
        <w:pStyle w:val="BodyTextFirstIndent"/>
        <w:numPr>
          <w:ilvl w:val="0"/>
          <w:numId w:val="2"/>
        </w:numPr>
        <w:snapToGrid w:val="0"/>
        <w:spacing w:after="0"/>
        <w:ind w:firstLineChars="0"/>
        <w:jc w:val="both"/>
        <w:rPr>
          <w:rFonts w:eastAsia="標楷體"/>
        </w:rPr>
      </w:pPr>
      <w:r w:rsidRPr="00DE6E28">
        <w:rPr>
          <w:rFonts w:eastAsia="標楷體" w:cs="標楷體" w:hint="eastAsia"/>
        </w:rPr>
        <w:t>戲劇主題：「愛滋、愛滋、我不要」</w:t>
      </w:r>
    </w:p>
    <w:p w:rsidR="0005744E" w:rsidRPr="00DE6E28" w:rsidRDefault="0005744E" w:rsidP="00062498">
      <w:pPr>
        <w:pStyle w:val="BodyTextFirstIndent"/>
        <w:snapToGrid w:val="0"/>
        <w:spacing w:after="0"/>
        <w:ind w:left="600" w:firstLineChars="222" w:firstLine="533"/>
        <w:jc w:val="both"/>
        <w:rPr>
          <w:rFonts w:eastAsia="標楷體"/>
          <w:kern w:val="36"/>
        </w:rPr>
      </w:pPr>
      <w:r w:rsidRPr="00DE6E28">
        <w:rPr>
          <w:rFonts w:eastAsia="標楷體" w:cs="標楷體" w:hint="eastAsia"/>
          <w:kern w:val="36"/>
        </w:rPr>
        <w:t>愛滋病是由人類免疫缺乏病毒</w:t>
      </w:r>
      <w:r w:rsidRPr="00DE6E28">
        <w:rPr>
          <w:rFonts w:eastAsia="標楷體"/>
          <w:kern w:val="36"/>
        </w:rPr>
        <w:t>(</w:t>
      </w:r>
      <w:r w:rsidRPr="00DE6E28">
        <w:rPr>
          <w:rFonts w:eastAsia="標楷體" w:cs="標楷體" w:hint="eastAsia"/>
          <w:kern w:val="36"/>
        </w:rPr>
        <w:t>又稱愛滋病毒</w:t>
      </w:r>
      <w:r w:rsidRPr="00DE6E28">
        <w:rPr>
          <w:rFonts w:eastAsia="標楷體"/>
          <w:kern w:val="36"/>
        </w:rPr>
        <w:t>)</w:t>
      </w:r>
      <w:r w:rsidRPr="00DE6E28">
        <w:rPr>
          <w:rFonts w:eastAsia="標楷體" w:cs="標楷體" w:hint="eastAsia"/>
          <w:kern w:val="36"/>
        </w:rPr>
        <w:t>所引起，愛滋病毒會破壞人體原有的免疫系統，使人的抵抗力降低，所以，一旦不幸感染到愛滋病毒，便會喪失消滅細菌、病毒、黴菌、原蟲等致病原的能力，這些致病原就會在體內引發各種疾病或免疫有關的癌症。目前醫藥雖然發達，愛滋病仍然是一種非常難以治療、治療費用很貴，不治療死亡率很高的傳染病。</w:t>
      </w:r>
    </w:p>
    <w:p w:rsidR="0005744E" w:rsidRPr="00DE6E28" w:rsidRDefault="0005744E" w:rsidP="00062498">
      <w:pPr>
        <w:pStyle w:val="BodyTextFirstIndent"/>
        <w:snapToGrid w:val="0"/>
        <w:spacing w:after="0"/>
        <w:ind w:left="600" w:firstLineChars="222" w:firstLine="533"/>
        <w:jc w:val="both"/>
        <w:rPr>
          <w:rFonts w:eastAsia="標楷體"/>
          <w:kern w:val="36"/>
        </w:rPr>
      </w:pPr>
      <w:r w:rsidRPr="00DE6E28">
        <w:rPr>
          <w:rFonts w:eastAsia="標楷體" w:cs="標楷體" w:hint="eastAsia"/>
          <w:kern w:val="36"/>
        </w:rPr>
        <w:t>愛滋病雖然可怕，但比其他傳染病容易預防感染，原因是</w:t>
      </w:r>
      <w:r w:rsidRPr="00DE6E28">
        <w:rPr>
          <w:rFonts w:eastAsia="標楷體" w:cs="標楷體" w:hint="eastAsia"/>
        </w:rPr>
        <w:t>愛滋病毒的傳染有特定的傳染</w:t>
      </w:r>
      <w:r w:rsidRPr="00DE6E28">
        <w:rPr>
          <w:rFonts w:eastAsia="標楷體" w:cs="標楷體" w:hint="eastAsia"/>
          <w:kern w:val="36"/>
        </w:rPr>
        <w:t>途徑</w:t>
      </w:r>
      <w:r w:rsidRPr="00DE6E28">
        <w:rPr>
          <w:rFonts w:eastAsia="標楷體" w:cs="標楷體" w:hint="eastAsia"/>
        </w:rPr>
        <w:t>，目前除血液傳染外，絕大部分的感染者，是由於未戴保險套的性</w:t>
      </w:r>
      <w:r w:rsidRPr="00DE6E28">
        <w:rPr>
          <w:rFonts w:eastAsia="標楷體" w:cs="標楷體" w:hint="eastAsia"/>
          <w:kern w:val="36"/>
        </w:rPr>
        <w:t>行為所引起。所以在日常生活中，只要性行為時全程使用保險套，不與人共用注射器具、刮鬍刀、牙刷，就可以避免感染；可見愛滋病毒感染是可以避免的。再者，愛滋病毒並不會在一般日常生活的接觸、就學、共同進食中造成傳染。而不幸染病的人，和其他疾病一般，也需要同儕、家人、朋友、同學的關懷與接納。</w:t>
      </w:r>
    </w:p>
    <w:p w:rsidR="0005744E" w:rsidRPr="00B94A67" w:rsidRDefault="0005744E" w:rsidP="00F92508">
      <w:pPr>
        <w:pStyle w:val="BodyTextFirstIndent"/>
        <w:snapToGrid w:val="0"/>
        <w:spacing w:after="0"/>
        <w:ind w:left="600" w:firstLineChars="222" w:firstLine="533"/>
        <w:jc w:val="both"/>
        <w:rPr>
          <w:rFonts w:eastAsia="標楷體"/>
          <w:color w:val="000000"/>
          <w:kern w:val="0"/>
        </w:rPr>
      </w:pPr>
      <w:r w:rsidRPr="00DE6E28">
        <w:rPr>
          <w:rFonts w:eastAsia="標楷體" w:cs="標楷體" w:hint="eastAsia"/>
          <w:kern w:val="36"/>
        </w:rPr>
        <w:t>目前醫學的進展，已經發展出可以有效控制病毒複製的藥物組合。只要透過持續不間斷的服藥，愛滋病毒感染已經可以像一般高血壓和糖尿病一般，透過藥物即</w:t>
      </w:r>
      <w:bookmarkStart w:id="0" w:name="_GoBack"/>
      <w:r w:rsidRPr="00B94A67">
        <w:rPr>
          <w:rFonts w:eastAsia="標楷體" w:cs="標楷體" w:hint="eastAsia"/>
          <w:color w:val="000000"/>
          <w:kern w:val="0"/>
        </w:rPr>
        <w:t>可達到長期有效的控制感染的病患也可以像一般人一樣，長期而健康地存活。但是，藥物治療的複雜性和可能衍生的副作用，病患也需長期遵照醫師指示，定期返診追蹤和接受藥物治療，因此來自於家人、周遭朋友和醫療人員的長期關懷和支持，是有效控制病毒複製和減少愛滋病毒感染繼續傳播的重要因素。</w:t>
      </w:r>
    </w:p>
    <w:bookmarkEnd w:id="0"/>
    <w:p w:rsidR="0005744E" w:rsidRPr="00DE6E28" w:rsidRDefault="0005744E" w:rsidP="00062498">
      <w:pPr>
        <w:pStyle w:val="BodyText"/>
        <w:snapToGrid w:val="0"/>
        <w:spacing w:after="0"/>
        <w:ind w:leftChars="50" w:left="600" w:hangingChars="200" w:hanging="480"/>
        <w:jc w:val="both"/>
        <w:rPr>
          <w:rFonts w:eastAsia="標楷體"/>
        </w:rPr>
      </w:pPr>
      <w:r w:rsidRPr="00DE6E28">
        <w:rPr>
          <w:rFonts w:eastAsia="標楷體" w:cs="標楷體" w:hint="eastAsia"/>
        </w:rPr>
        <w:t>叁、參加資格：</w:t>
      </w:r>
    </w:p>
    <w:p w:rsidR="0005744E" w:rsidRPr="00DE6E28" w:rsidRDefault="0005744E" w:rsidP="00062498">
      <w:pPr>
        <w:pStyle w:val="BodyTextFirstIndent"/>
        <w:snapToGrid w:val="0"/>
        <w:spacing w:after="0"/>
        <w:ind w:leftChars="226" w:left="542" w:firstLineChars="8" w:firstLine="19"/>
        <w:jc w:val="both"/>
        <w:rPr>
          <w:rFonts w:eastAsia="標楷體"/>
        </w:rPr>
      </w:pPr>
      <w:r w:rsidRPr="00DE6E28">
        <w:rPr>
          <w:rFonts w:eastAsia="標楷體" w:cs="標楷體" w:hint="eastAsia"/>
        </w:rPr>
        <w:t>全國公私立國民中學學生</w:t>
      </w:r>
      <w:r>
        <w:rPr>
          <w:rFonts w:eastAsia="標楷體" w:cs="標楷體" w:hint="eastAsia"/>
        </w:rPr>
        <w:t>。</w:t>
      </w:r>
    </w:p>
    <w:p w:rsidR="0005744E" w:rsidRPr="00DE6E28" w:rsidRDefault="0005744E" w:rsidP="00062498">
      <w:pPr>
        <w:pStyle w:val="BodyTextFirstIndent"/>
        <w:snapToGrid w:val="0"/>
        <w:spacing w:after="0"/>
        <w:ind w:leftChars="226" w:left="542" w:firstLineChars="8" w:firstLine="19"/>
        <w:jc w:val="both"/>
        <w:rPr>
          <w:rFonts w:eastAsia="標楷體"/>
        </w:rPr>
      </w:pPr>
      <w:r w:rsidRPr="00DE6E28">
        <w:rPr>
          <w:rFonts w:eastAsia="標楷體" w:cs="標楷體" w:hint="eastAsia"/>
        </w:rPr>
        <w:t>由各校學生以學校名義組團報名參加，全團人數限</w:t>
      </w:r>
      <w:r w:rsidRPr="00DE6E28">
        <w:rPr>
          <w:rFonts w:eastAsia="標楷體"/>
        </w:rPr>
        <w:t>5</w:t>
      </w:r>
      <w:r w:rsidRPr="00DE6E28">
        <w:rPr>
          <w:rFonts w:eastAsia="標楷體" w:cs="標楷體" w:hint="eastAsia"/>
        </w:rPr>
        <w:t>人以上</w:t>
      </w:r>
      <w:r w:rsidRPr="00DE6E28">
        <w:rPr>
          <w:rFonts w:eastAsia="標楷體"/>
        </w:rPr>
        <w:t>25</w:t>
      </w:r>
      <w:r w:rsidRPr="00DE6E28">
        <w:rPr>
          <w:rFonts w:eastAsia="標楷體" w:cs="標楷體" w:hint="eastAsia"/>
        </w:rPr>
        <w:t>人以下，團員都要實際參與演出。</w:t>
      </w:r>
    </w:p>
    <w:p w:rsidR="0005744E" w:rsidRPr="00DE6E28" w:rsidRDefault="0005744E" w:rsidP="00062498">
      <w:pPr>
        <w:pStyle w:val="BodyText"/>
        <w:snapToGrid w:val="0"/>
        <w:spacing w:after="0"/>
        <w:ind w:leftChars="50" w:left="600" w:hangingChars="200" w:hanging="480"/>
        <w:jc w:val="both"/>
        <w:rPr>
          <w:rFonts w:eastAsia="標楷體"/>
        </w:rPr>
      </w:pPr>
      <w:r w:rsidRPr="00DE6E28">
        <w:rPr>
          <w:rFonts w:eastAsia="標楷體" w:cs="標楷體" w:hint="eastAsia"/>
        </w:rPr>
        <w:t>伍、演出內容及時間：</w:t>
      </w:r>
    </w:p>
    <w:p w:rsidR="0005744E" w:rsidRPr="00DE6E28" w:rsidRDefault="0005744E" w:rsidP="00062498">
      <w:pPr>
        <w:pStyle w:val="List2"/>
        <w:snapToGrid w:val="0"/>
        <w:ind w:leftChars="236" w:left="597" w:hangingChars="13" w:hanging="31"/>
        <w:jc w:val="both"/>
        <w:rPr>
          <w:rFonts w:eastAsia="標楷體"/>
        </w:rPr>
      </w:pPr>
      <w:r w:rsidRPr="00DE6E28">
        <w:rPr>
          <w:rFonts w:eastAsia="標楷體" w:cs="標楷體" w:hint="eastAsia"/>
        </w:rPr>
        <w:t>一、演出劇情：需融入「愛滋、愛滋、我不要」之主題意涵。</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二、演出內容：由老師指導學生共同創作為原則，故事內容、劇情可就地取材，以真實的事例或以創意之故事為內容編撰皆可。</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三、演出時間：進入劇情之時間以不超過</w:t>
      </w:r>
      <w:r w:rsidRPr="00DE6E28">
        <w:rPr>
          <w:rFonts w:eastAsia="標楷體"/>
        </w:rPr>
        <w:t>10</w:t>
      </w:r>
      <w:r w:rsidRPr="00DE6E28">
        <w:rPr>
          <w:rFonts w:eastAsia="標楷體" w:cs="標楷體" w:hint="eastAsia"/>
        </w:rPr>
        <w:t>分鐘為原則。</w:t>
      </w:r>
    </w:p>
    <w:p w:rsidR="0005744E" w:rsidRPr="00DE6E28" w:rsidRDefault="0005744E" w:rsidP="00062498">
      <w:pPr>
        <w:pStyle w:val="Heading1"/>
        <w:snapToGrid w:val="0"/>
        <w:spacing w:before="0" w:beforeAutospacing="0" w:after="0" w:afterAutospacing="0"/>
        <w:ind w:leftChars="50" w:left="600" w:hangingChars="200" w:hanging="480"/>
        <w:jc w:val="both"/>
        <w:rPr>
          <w:rFonts w:ascii="Times New Roman" w:eastAsia="標楷體" w:hAnsi="Times New Roman" w:cs="Times New Roman"/>
          <w:b w:val="0"/>
          <w:bCs w:val="0"/>
          <w:sz w:val="24"/>
          <w:szCs w:val="24"/>
        </w:rPr>
      </w:pPr>
      <w:r w:rsidRPr="00DE6E28">
        <w:rPr>
          <w:rFonts w:ascii="Times New Roman" w:eastAsia="標楷體" w:hAnsi="Times New Roman" w:cs="標楷體" w:hint="eastAsia"/>
          <w:b w:val="0"/>
          <w:bCs w:val="0"/>
          <w:sz w:val="24"/>
          <w:szCs w:val="24"/>
        </w:rPr>
        <w:t>陸、報名辦法：</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一、時間：即日起至</w:t>
      </w:r>
      <w:r w:rsidRPr="00DE6E28">
        <w:rPr>
          <w:rFonts w:eastAsia="標楷體"/>
        </w:rPr>
        <w:t>103</w:t>
      </w:r>
      <w:r w:rsidRPr="00DE6E28">
        <w:rPr>
          <w:rFonts w:eastAsia="標楷體" w:cs="標楷體" w:hint="eastAsia"/>
        </w:rPr>
        <w:t>年</w:t>
      </w:r>
      <w:r w:rsidRPr="00DE6E28">
        <w:rPr>
          <w:rFonts w:eastAsia="標楷體"/>
        </w:rPr>
        <w:t>9</w:t>
      </w:r>
      <w:r w:rsidRPr="00DE6E28">
        <w:rPr>
          <w:rFonts w:eastAsia="標楷體" w:cs="標楷體" w:hint="eastAsia"/>
        </w:rPr>
        <w:t>月</w:t>
      </w:r>
      <w:r w:rsidRPr="00DE6E28">
        <w:rPr>
          <w:rFonts w:eastAsia="標楷體"/>
        </w:rPr>
        <w:t>30</w:t>
      </w:r>
      <w:r w:rsidRPr="00DE6E28">
        <w:rPr>
          <w:rFonts w:eastAsia="標楷體" w:cs="標楷體" w:hint="eastAsia"/>
        </w:rPr>
        <w:t>日止。</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二、方式：</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1</w:t>
      </w:r>
      <w:r w:rsidRPr="00DE6E28">
        <w:rPr>
          <w:rFonts w:eastAsia="標楷體" w:cs="標楷體" w:hint="eastAsia"/>
        </w:rPr>
        <w:t>、填妥報名表</w:t>
      </w:r>
      <w:r w:rsidRPr="00DE6E28">
        <w:rPr>
          <w:rFonts w:eastAsia="標楷體"/>
        </w:rPr>
        <w:t>(</w:t>
      </w:r>
      <w:r w:rsidRPr="00DE6E28">
        <w:rPr>
          <w:rFonts w:eastAsia="標楷體" w:cs="標楷體" w:hint="eastAsia"/>
        </w:rPr>
        <w:t>如附件一</w:t>
      </w:r>
      <w:r w:rsidRPr="00DE6E28">
        <w:rPr>
          <w:rFonts w:eastAsia="標楷體"/>
        </w:rPr>
        <w:t>)</w:t>
      </w:r>
      <w:r w:rsidRPr="00DE6E28">
        <w:rPr>
          <w:rFonts w:eastAsia="標楷體" w:cs="標楷體" w:hint="eastAsia"/>
        </w:rPr>
        <w:t>於報名截止日前郵寄（台北市忠孝東路一段</w:t>
      </w:r>
      <w:r w:rsidRPr="00DE6E28">
        <w:rPr>
          <w:rFonts w:eastAsia="標楷體"/>
        </w:rPr>
        <w:t>83</w:t>
      </w:r>
      <w:r w:rsidRPr="00DE6E28">
        <w:rPr>
          <w:rFonts w:eastAsia="標楷體" w:cs="標楷體" w:hint="eastAsia"/>
        </w:rPr>
        <w:t>號</w:t>
      </w:r>
      <w:r w:rsidRPr="00DE6E28">
        <w:rPr>
          <w:rFonts w:eastAsia="標楷體"/>
        </w:rPr>
        <w:t>16</w:t>
      </w:r>
      <w:r w:rsidRPr="00DE6E28">
        <w:rPr>
          <w:rFonts w:eastAsia="標楷體" w:cs="標楷體" w:hint="eastAsia"/>
        </w:rPr>
        <w:t>樓）或</w:t>
      </w:r>
      <w:r w:rsidRPr="00DE6E28">
        <w:rPr>
          <w:rFonts w:eastAsia="標楷體"/>
        </w:rPr>
        <w:t xml:space="preserve">E-mail </w:t>
      </w:r>
      <w:r w:rsidRPr="00DE6E28">
        <w:rPr>
          <w:rFonts w:eastAsia="標楷體" w:cs="標楷體" w:hint="eastAsia"/>
        </w:rPr>
        <w:t>（</w:t>
      </w:r>
      <w:r w:rsidRPr="00DE6E28">
        <w:rPr>
          <w:rFonts w:eastAsia="標楷體"/>
        </w:rPr>
        <w:t>urbani@urbani.org.tw</w:t>
      </w:r>
      <w:r w:rsidRPr="00DE6E28">
        <w:rPr>
          <w:rFonts w:eastAsia="標楷體" w:cs="標楷體" w:hint="eastAsia"/>
        </w:rPr>
        <w:t>）或傳真（</w:t>
      </w:r>
      <w:r w:rsidRPr="00DE6E28">
        <w:rPr>
          <w:rFonts w:eastAsia="標楷體"/>
        </w:rPr>
        <w:t>02-23568257</w:t>
      </w:r>
      <w:r w:rsidRPr="00DE6E28">
        <w:rPr>
          <w:rFonts w:eastAsia="標楷體" w:cs="標楷體" w:hint="eastAsia"/>
        </w:rPr>
        <w:t>）至財團法人歐巴尼紀念基金會</w:t>
      </w:r>
      <w:r>
        <w:rPr>
          <w:rFonts w:eastAsia="標楷體" w:cs="標楷體" w:hint="eastAsia"/>
        </w:rPr>
        <w:t>。</w:t>
      </w:r>
    </w:p>
    <w:p w:rsidR="0005744E" w:rsidRPr="00DE6E28" w:rsidRDefault="0005744E" w:rsidP="00062498">
      <w:pPr>
        <w:pStyle w:val="BodyText"/>
        <w:snapToGrid w:val="0"/>
        <w:spacing w:after="0"/>
        <w:ind w:leftChars="472" w:left="1467" w:hangingChars="139" w:hanging="334"/>
        <w:jc w:val="both"/>
        <w:rPr>
          <w:rFonts w:eastAsia="標楷體"/>
        </w:rPr>
      </w:pPr>
      <w:r>
        <w:rPr>
          <w:rFonts w:eastAsia="標楷體"/>
        </w:rPr>
        <w:t>2</w:t>
      </w:r>
      <w:r w:rsidRPr="00DE6E28">
        <w:rPr>
          <w:rFonts w:eastAsia="標楷體" w:cs="標楷體" w:hint="eastAsia"/>
        </w:rPr>
        <w:t>、線上報名（網址</w:t>
      </w:r>
      <w:r>
        <w:rPr>
          <w:rFonts w:eastAsia="標楷體" w:cs="標楷體" w:hint="eastAsia"/>
        </w:rPr>
        <w:t>：</w:t>
      </w:r>
      <w:r w:rsidRPr="00DE6E28">
        <w:rPr>
          <w:rFonts w:eastAsia="標楷體"/>
        </w:rPr>
        <w:t>www.urbani.org.tw</w:t>
      </w:r>
      <w:r w:rsidRPr="00DE6E28">
        <w:rPr>
          <w:rFonts w:eastAsia="標楷體" w:cs="標楷體" w:hint="eastAsia"/>
        </w:rPr>
        <w:t>）。</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三、報名參加學生，於實際演出時得略作調整，但仍需符合「參加資格、人數」之規定</w:t>
      </w:r>
      <w:r>
        <w:rPr>
          <w:rFonts w:eastAsia="標楷體" w:cs="標楷體" w:hint="eastAsia"/>
        </w:rPr>
        <w:t>。</w:t>
      </w:r>
    </w:p>
    <w:p w:rsidR="0005744E" w:rsidRPr="00DE6E28" w:rsidRDefault="0005744E" w:rsidP="00062498">
      <w:pPr>
        <w:pStyle w:val="Heading1"/>
        <w:snapToGrid w:val="0"/>
        <w:spacing w:before="0" w:beforeAutospacing="0" w:after="0" w:afterAutospacing="0"/>
        <w:ind w:leftChars="50" w:left="600" w:hangingChars="200" w:hanging="480"/>
        <w:jc w:val="both"/>
        <w:rPr>
          <w:rFonts w:ascii="Times New Roman" w:eastAsia="標楷體" w:hAnsi="Times New Roman" w:cs="Times New Roman"/>
          <w:b w:val="0"/>
          <w:bCs w:val="0"/>
          <w:sz w:val="24"/>
          <w:szCs w:val="24"/>
        </w:rPr>
      </w:pPr>
      <w:r w:rsidRPr="00DE6E28">
        <w:rPr>
          <w:rFonts w:ascii="Times New Roman" w:eastAsia="標楷體" w:hAnsi="Times New Roman" w:cs="標楷體" w:hint="eastAsia"/>
          <w:b w:val="0"/>
          <w:bCs w:val="0"/>
          <w:sz w:val="24"/>
          <w:szCs w:val="24"/>
        </w:rPr>
        <w:t>柒、競賽方式：</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一、戲劇形式不限，場景及服裝應儘量儉樸。</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二、各團自行安排場地表演，表演時進行錄影、錄音在光碟上，然後將光碟片於規定送件期限前送達本會參加評比。</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三、光碟規格為</w:t>
      </w:r>
      <w:r w:rsidRPr="00DE6E28">
        <w:rPr>
          <w:rFonts w:eastAsia="標楷體"/>
        </w:rPr>
        <w:t>DVD</w:t>
      </w:r>
      <w:r w:rsidRPr="00DE6E28">
        <w:rPr>
          <w:rFonts w:eastAsia="標楷體" w:cs="標楷體" w:hint="eastAsia"/>
        </w:rPr>
        <w:t>影音光碟格式，其解析度</w:t>
      </w:r>
      <w:r w:rsidRPr="00DE6E28">
        <w:rPr>
          <w:rFonts w:eastAsia="標楷體"/>
        </w:rPr>
        <w:t>720×480 pixel</w:t>
      </w:r>
      <w:r w:rsidRPr="00DE6E28">
        <w:rPr>
          <w:rFonts w:eastAsia="標楷體" w:cs="標楷體" w:hint="eastAsia"/>
        </w:rPr>
        <w:t>。</w:t>
      </w:r>
    </w:p>
    <w:p w:rsidR="0005744E" w:rsidRPr="00DE6E28" w:rsidRDefault="0005744E" w:rsidP="00062498">
      <w:pPr>
        <w:snapToGrid w:val="0"/>
        <w:ind w:leftChars="50" w:left="600" w:hangingChars="200" w:hanging="480"/>
        <w:jc w:val="both"/>
        <w:rPr>
          <w:rFonts w:eastAsia="標楷體"/>
        </w:rPr>
      </w:pPr>
      <w:r w:rsidRPr="00DE6E28">
        <w:rPr>
          <w:rFonts w:eastAsia="標楷體" w:cs="標楷體" w:hint="eastAsia"/>
        </w:rPr>
        <w:t>捌、費用補助</w:t>
      </w:r>
      <w:r w:rsidRPr="00DE6E28">
        <w:rPr>
          <w:rFonts w:eastAsia="標楷體"/>
        </w:rPr>
        <w:t>:</w:t>
      </w:r>
    </w:p>
    <w:p w:rsidR="0005744E" w:rsidRPr="00DE6E28" w:rsidRDefault="0005744E" w:rsidP="00062498">
      <w:pPr>
        <w:pStyle w:val="BodyTextFirstIndent"/>
        <w:snapToGrid w:val="0"/>
        <w:spacing w:after="0"/>
        <w:ind w:left="600" w:firstLineChars="222" w:firstLine="533"/>
        <w:jc w:val="both"/>
        <w:rPr>
          <w:rFonts w:eastAsia="標楷體"/>
        </w:rPr>
      </w:pPr>
      <w:r w:rsidRPr="00DE6E28">
        <w:rPr>
          <w:rFonts w:eastAsia="標楷體" w:cs="標楷體" w:hint="eastAsia"/>
        </w:rPr>
        <w:t>凡送件之作品符合參加資格、人數、演出時間等規定者，每團補助費用一千元。</w:t>
      </w:r>
      <w:r w:rsidRPr="00DE6E28">
        <w:rPr>
          <w:rFonts w:eastAsia="標楷體"/>
        </w:rPr>
        <w:t>(</w:t>
      </w:r>
      <w:r w:rsidRPr="00DE6E28">
        <w:rPr>
          <w:rFonts w:eastAsia="標楷體" w:cs="標楷體" w:hint="eastAsia"/>
        </w:rPr>
        <w:t>一千元須取得憑證，於作品送件時一併送本會憑以撥款</w:t>
      </w:r>
      <w:r w:rsidRPr="00DE6E28">
        <w:rPr>
          <w:rFonts w:eastAsia="標楷體"/>
        </w:rPr>
        <w:t>)</w:t>
      </w:r>
    </w:p>
    <w:p w:rsidR="0005744E" w:rsidRPr="00DE6E28" w:rsidRDefault="0005744E" w:rsidP="00062498">
      <w:pPr>
        <w:snapToGrid w:val="0"/>
        <w:ind w:leftChars="50" w:left="600" w:hangingChars="200" w:hanging="480"/>
        <w:jc w:val="both"/>
        <w:rPr>
          <w:rFonts w:eastAsia="標楷體"/>
        </w:rPr>
      </w:pPr>
      <w:r w:rsidRPr="00DE6E28">
        <w:rPr>
          <w:rFonts w:eastAsia="標楷體" w:cs="標楷體" w:hint="eastAsia"/>
        </w:rPr>
        <w:t>玖、送件：</w:t>
      </w:r>
    </w:p>
    <w:p w:rsidR="0005744E" w:rsidRPr="00DE6E28" w:rsidRDefault="0005744E" w:rsidP="00062498">
      <w:pPr>
        <w:pStyle w:val="BodyTextFirstIndent"/>
        <w:snapToGrid w:val="0"/>
        <w:spacing w:after="0"/>
        <w:ind w:left="600" w:firstLineChars="222" w:firstLine="533"/>
        <w:jc w:val="both"/>
        <w:rPr>
          <w:rFonts w:eastAsia="標楷體"/>
        </w:rPr>
      </w:pPr>
      <w:r w:rsidRPr="00DE6E28">
        <w:rPr>
          <w:rFonts w:eastAsia="標楷體" w:cs="標楷體" w:hint="eastAsia"/>
        </w:rPr>
        <w:t>限</w:t>
      </w:r>
      <w:r w:rsidRPr="00DE6E28">
        <w:rPr>
          <w:rFonts w:eastAsia="標楷體"/>
        </w:rPr>
        <w:t>103</w:t>
      </w:r>
      <w:r w:rsidRPr="00DE6E28">
        <w:rPr>
          <w:rFonts w:eastAsia="標楷體" w:cs="標楷體" w:hint="eastAsia"/>
        </w:rPr>
        <w:t>年</w:t>
      </w:r>
      <w:r w:rsidRPr="00DE6E28">
        <w:rPr>
          <w:rFonts w:eastAsia="標楷體"/>
        </w:rPr>
        <w:t>10</w:t>
      </w:r>
      <w:r w:rsidRPr="00DE6E28">
        <w:rPr>
          <w:rFonts w:eastAsia="標楷體" w:cs="標楷體" w:hint="eastAsia"/>
        </w:rPr>
        <w:t>月</w:t>
      </w:r>
      <w:r w:rsidRPr="00DE6E28">
        <w:rPr>
          <w:rFonts w:eastAsia="標楷體"/>
        </w:rPr>
        <w:t>31</w:t>
      </w:r>
      <w:r w:rsidRPr="00DE6E28">
        <w:rPr>
          <w:rFonts w:eastAsia="標楷體" w:cs="標楷體" w:hint="eastAsia"/>
        </w:rPr>
        <w:t>日前，各校將「光碟片」、「送件表</w:t>
      </w:r>
      <w:r w:rsidRPr="00DE6E28">
        <w:rPr>
          <w:rFonts w:eastAsia="標楷體"/>
        </w:rPr>
        <w:t>(</w:t>
      </w:r>
      <w:r w:rsidRPr="00DE6E28">
        <w:rPr>
          <w:rFonts w:eastAsia="標楷體" w:cs="標楷體" w:hint="eastAsia"/>
        </w:rPr>
        <w:t>如附件二</w:t>
      </w:r>
      <w:r w:rsidRPr="00DE6E28">
        <w:rPr>
          <w:rFonts w:eastAsia="標楷體"/>
        </w:rPr>
        <w:t>)</w:t>
      </w:r>
      <w:r w:rsidRPr="00DE6E28">
        <w:rPr>
          <w:rFonts w:eastAsia="標楷體" w:cs="標楷體" w:hint="eastAsia"/>
        </w:rPr>
        <w:t>」及「憑證</w:t>
      </w:r>
      <w:r w:rsidRPr="00DE6E28">
        <w:rPr>
          <w:rFonts w:eastAsia="標楷體"/>
        </w:rPr>
        <w:t>(</w:t>
      </w:r>
      <w:r w:rsidRPr="00DE6E28">
        <w:rPr>
          <w:rFonts w:eastAsia="標楷體" w:cs="標楷體" w:hint="eastAsia"/>
        </w:rPr>
        <w:t>如附件三</w:t>
      </w:r>
      <w:r w:rsidRPr="00DE6E28">
        <w:rPr>
          <w:rFonts w:eastAsia="標楷體"/>
        </w:rPr>
        <w:t>)</w:t>
      </w:r>
      <w:r w:rsidRPr="00DE6E28">
        <w:rPr>
          <w:rFonts w:eastAsia="標楷體" w:cs="標楷體" w:hint="eastAsia"/>
        </w:rPr>
        <w:t>」，送達財團法人歐巴尼紀念基金會。以郵戳為憑，逾期送件者，其作品不列入評選。</w:t>
      </w:r>
    </w:p>
    <w:p w:rsidR="0005744E" w:rsidRPr="00DE6E28" w:rsidRDefault="0005744E" w:rsidP="00062498">
      <w:pPr>
        <w:snapToGrid w:val="0"/>
        <w:ind w:leftChars="50" w:left="600" w:hangingChars="200" w:hanging="480"/>
        <w:jc w:val="both"/>
        <w:rPr>
          <w:rFonts w:eastAsia="標楷體"/>
        </w:rPr>
      </w:pPr>
      <w:r w:rsidRPr="00DE6E28">
        <w:rPr>
          <w:rFonts w:eastAsia="標楷體" w:cs="標楷體" w:hint="eastAsia"/>
        </w:rPr>
        <w:t>拾、評選：</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一、組成評選小組，依下列權重比進行評審。</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1</w:t>
      </w:r>
      <w:r w:rsidRPr="00DE6E28">
        <w:rPr>
          <w:rFonts w:eastAsia="標楷體" w:cs="標楷體" w:hint="eastAsia"/>
        </w:rPr>
        <w:t>、要有劇情，其內容要符合「戲劇主題」意旨：佔</w:t>
      </w:r>
      <w:r w:rsidRPr="00DE6E28">
        <w:rPr>
          <w:rFonts w:eastAsia="標楷體"/>
        </w:rPr>
        <w:t>50</w:t>
      </w:r>
      <w:r w:rsidRPr="00DE6E28">
        <w:rPr>
          <w:rFonts w:eastAsia="標楷體" w:cs="標楷體" w:hint="eastAsia"/>
        </w:rPr>
        <w:t>％</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2</w:t>
      </w:r>
      <w:r w:rsidRPr="00DE6E28">
        <w:rPr>
          <w:rFonts w:eastAsia="標楷體" w:cs="標楷體" w:hint="eastAsia"/>
        </w:rPr>
        <w:t>、要有創意、有思考、引人省思：佔</w:t>
      </w:r>
      <w:r w:rsidRPr="00DE6E28">
        <w:rPr>
          <w:rFonts w:eastAsia="標楷體"/>
        </w:rPr>
        <w:t>25</w:t>
      </w:r>
      <w:r w:rsidRPr="00DE6E28">
        <w:rPr>
          <w:rFonts w:eastAsia="標楷體" w:cs="標楷體" w:hint="eastAsia"/>
        </w:rPr>
        <w:t>％</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3</w:t>
      </w:r>
      <w:r w:rsidRPr="00DE6E28">
        <w:rPr>
          <w:rFonts w:eastAsia="標楷體" w:cs="標楷體" w:hint="eastAsia"/>
        </w:rPr>
        <w:t>、要生動、活潑、有趣：佔</w:t>
      </w:r>
      <w:r w:rsidRPr="00DE6E28">
        <w:rPr>
          <w:rFonts w:eastAsia="標楷體"/>
        </w:rPr>
        <w:t>15</w:t>
      </w:r>
      <w:r w:rsidRPr="00DE6E28">
        <w:rPr>
          <w:rFonts w:eastAsia="標楷體" w:cs="標楷體" w:hint="eastAsia"/>
        </w:rPr>
        <w:t>％</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4</w:t>
      </w:r>
      <w:r w:rsidRPr="00DE6E28">
        <w:rPr>
          <w:rFonts w:eastAsia="標楷體" w:cs="標楷體" w:hint="eastAsia"/>
        </w:rPr>
        <w:t>、影像、音效品質</w:t>
      </w:r>
      <w:r w:rsidRPr="00DE6E28">
        <w:rPr>
          <w:rFonts w:eastAsia="標楷體"/>
        </w:rPr>
        <w:t>:</w:t>
      </w:r>
      <w:r w:rsidRPr="00DE6E28">
        <w:rPr>
          <w:rFonts w:eastAsia="標楷體" w:cs="標楷體" w:hint="eastAsia"/>
        </w:rPr>
        <w:t>佔</w:t>
      </w:r>
      <w:r w:rsidRPr="00DE6E28">
        <w:rPr>
          <w:rFonts w:eastAsia="標楷體"/>
        </w:rPr>
        <w:t>10</w:t>
      </w:r>
      <w:r w:rsidRPr="00DE6E28">
        <w:rPr>
          <w:rFonts w:eastAsia="標楷體" w:cs="標楷體" w:hint="eastAsia"/>
        </w:rPr>
        <w:t>％</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二、評審方式、計分方法由評選小組決定。</w:t>
      </w:r>
    </w:p>
    <w:p w:rsidR="0005744E" w:rsidRPr="00DE6E28" w:rsidRDefault="0005744E" w:rsidP="00062498">
      <w:pPr>
        <w:pStyle w:val="BodyText"/>
        <w:snapToGrid w:val="0"/>
        <w:spacing w:after="0"/>
        <w:ind w:leftChars="50" w:left="600" w:hangingChars="200" w:hanging="480"/>
        <w:jc w:val="both"/>
        <w:rPr>
          <w:rFonts w:eastAsia="標楷體"/>
        </w:rPr>
      </w:pPr>
      <w:r w:rsidRPr="00DE6E28">
        <w:rPr>
          <w:rFonts w:eastAsia="標楷體" w:cs="標楷體" w:hint="eastAsia"/>
        </w:rPr>
        <w:t>拾壹、獎勵：</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一、送件參加評選團數</w:t>
      </w:r>
      <w:r w:rsidRPr="00DE6E28">
        <w:rPr>
          <w:rFonts w:eastAsia="標楷體"/>
        </w:rPr>
        <w:t>25</w:t>
      </w:r>
      <w:r w:rsidRPr="00DE6E28">
        <w:rPr>
          <w:rFonts w:eastAsia="標楷體" w:cs="標楷體" w:hint="eastAsia"/>
        </w:rPr>
        <w:t>團以上擇優取</w:t>
      </w:r>
      <w:r w:rsidRPr="00DE6E28">
        <w:rPr>
          <w:rFonts w:eastAsia="標楷體"/>
        </w:rPr>
        <w:t>3</w:t>
      </w:r>
      <w:r w:rsidRPr="00DE6E28">
        <w:rPr>
          <w:rFonts w:eastAsia="標楷體" w:cs="標楷體" w:hint="eastAsia"/>
        </w:rPr>
        <w:t>名、</w:t>
      </w:r>
      <w:r w:rsidRPr="00DE6E28">
        <w:rPr>
          <w:rFonts w:eastAsia="標楷體"/>
        </w:rPr>
        <w:t>15</w:t>
      </w:r>
      <w:r w:rsidRPr="00DE6E28">
        <w:rPr>
          <w:rFonts w:eastAsia="標楷體" w:cs="標楷體" w:hint="eastAsia"/>
        </w:rPr>
        <w:t>團以上取</w:t>
      </w:r>
      <w:r w:rsidRPr="00DE6E28">
        <w:rPr>
          <w:rFonts w:eastAsia="標楷體"/>
        </w:rPr>
        <w:t>2</w:t>
      </w:r>
      <w:r w:rsidRPr="00DE6E28">
        <w:rPr>
          <w:rFonts w:eastAsia="標楷體" w:cs="標楷體" w:hint="eastAsia"/>
        </w:rPr>
        <w:t>名、</w:t>
      </w:r>
      <w:r w:rsidRPr="00DE6E28">
        <w:rPr>
          <w:rFonts w:eastAsia="標楷體"/>
        </w:rPr>
        <w:t>8</w:t>
      </w:r>
      <w:r w:rsidRPr="00DE6E28">
        <w:rPr>
          <w:rFonts w:eastAsia="標楷體" w:cs="標楷體" w:hint="eastAsia"/>
        </w:rPr>
        <w:t>團以上取</w:t>
      </w:r>
      <w:r w:rsidRPr="00DE6E28">
        <w:rPr>
          <w:rFonts w:eastAsia="標楷體"/>
        </w:rPr>
        <w:t>1</w:t>
      </w:r>
      <w:r w:rsidRPr="00DE6E28">
        <w:rPr>
          <w:rFonts w:eastAsia="標楷體" w:cs="標楷體" w:hint="eastAsia"/>
        </w:rPr>
        <w:t>名，獎勵如下：（</w:t>
      </w:r>
      <w:r w:rsidRPr="00DE6E28">
        <w:rPr>
          <w:rFonts w:eastAsia="標楷體"/>
        </w:rPr>
        <w:t>7</w:t>
      </w:r>
      <w:r w:rsidRPr="00DE6E28">
        <w:rPr>
          <w:rFonts w:eastAsia="標楷體" w:cs="標楷體" w:hint="eastAsia"/>
        </w:rPr>
        <w:t>團以下改為表演賽，發給每位團員紀念品一份）</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1</w:t>
      </w:r>
      <w:r w:rsidRPr="00DE6E28">
        <w:rPr>
          <w:rFonts w:eastAsia="標楷體" w:cs="標楷體" w:hint="eastAsia"/>
        </w:rPr>
        <w:t>、第一名：取</w:t>
      </w:r>
      <w:r w:rsidRPr="00DE6E28">
        <w:rPr>
          <w:rFonts w:eastAsia="標楷體"/>
        </w:rPr>
        <w:t>1</w:t>
      </w:r>
      <w:r w:rsidRPr="00DE6E28">
        <w:rPr>
          <w:rFonts w:eastAsia="標楷體" w:cs="標楷體" w:hint="eastAsia"/>
        </w:rPr>
        <w:t>名，頒予學校獎狀乙紙、指導老師一人及團員每人新臺幣壹千五百元獎品。</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2</w:t>
      </w:r>
      <w:r w:rsidRPr="00DE6E28">
        <w:rPr>
          <w:rFonts w:eastAsia="標楷體" w:cs="標楷體" w:hint="eastAsia"/>
        </w:rPr>
        <w:t>、第二名：取</w:t>
      </w:r>
      <w:r w:rsidRPr="00DE6E28">
        <w:rPr>
          <w:rFonts w:eastAsia="標楷體"/>
        </w:rPr>
        <w:t>1</w:t>
      </w:r>
      <w:r w:rsidRPr="00DE6E28">
        <w:rPr>
          <w:rFonts w:eastAsia="標楷體" w:cs="標楷體" w:hint="eastAsia"/>
        </w:rPr>
        <w:t>名，頒予學校獎狀乙紙、指導老師一人及團員每人新臺幣壹千二百元獎品。</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3</w:t>
      </w:r>
      <w:r w:rsidRPr="00DE6E28">
        <w:rPr>
          <w:rFonts w:eastAsia="標楷體" w:cs="標楷體" w:hint="eastAsia"/>
        </w:rPr>
        <w:t>、第三名：取</w:t>
      </w:r>
      <w:r w:rsidRPr="00DE6E28">
        <w:rPr>
          <w:rFonts w:eastAsia="標楷體"/>
        </w:rPr>
        <w:t>1</w:t>
      </w:r>
      <w:r w:rsidRPr="00DE6E28">
        <w:rPr>
          <w:rFonts w:eastAsia="標楷體" w:cs="標楷體" w:hint="eastAsia"/>
        </w:rPr>
        <w:t>名，頒予學校獎狀乙紙、指導老師一人及團員每人新臺幣壹千元獎品。</w:t>
      </w:r>
    </w:p>
    <w:p w:rsidR="0005744E" w:rsidRPr="00DE6E28" w:rsidRDefault="0005744E" w:rsidP="00062498">
      <w:pPr>
        <w:pStyle w:val="BodyText"/>
        <w:snapToGrid w:val="0"/>
        <w:spacing w:after="0"/>
        <w:ind w:leftChars="472" w:left="1467" w:hangingChars="139" w:hanging="334"/>
        <w:jc w:val="both"/>
        <w:rPr>
          <w:rFonts w:eastAsia="標楷體"/>
        </w:rPr>
      </w:pPr>
      <w:r w:rsidRPr="00DE6E28">
        <w:rPr>
          <w:rFonts w:eastAsia="標楷體"/>
        </w:rPr>
        <w:t>4</w:t>
      </w:r>
      <w:r w:rsidRPr="00DE6E28">
        <w:rPr>
          <w:rFonts w:eastAsia="標楷體" w:cs="標楷體" w:hint="eastAsia"/>
        </w:rPr>
        <w:t>、佳作：參加團數</w:t>
      </w:r>
      <w:r w:rsidRPr="00DE6E28">
        <w:rPr>
          <w:rFonts w:eastAsia="標楷體"/>
        </w:rPr>
        <w:t>30</w:t>
      </w:r>
      <w:r w:rsidRPr="00DE6E28">
        <w:rPr>
          <w:rFonts w:eastAsia="標楷體" w:cs="標楷體" w:hint="eastAsia"/>
        </w:rPr>
        <w:t>團以上，取若干名，每名頒予學校獎狀乙紙、指導老師一人及團員每人五百元之獎品一份。</w:t>
      </w:r>
    </w:p>
    <w:p w:rsidR="0005744E" w:rsidRPr="00DE6E28" w:rsidRDefault="0005744E" w:rsidP="00062498">
      <w:pPr>
        <w:pStyle w:val="List2"/>
        <w:snapToGrid w:val="0"/>
        <w:ind w:leftChars="235" w:left="991" w:hangingChars="178" w:hanging="427"/>
        <w:jc w:val="both"/>
        <w:rPr>
          <w:rFonts w:eastAsia="標楷體"/>
        </w:rPr>
      </w:pPr>
      <w:r w:rsidRPr="00DE6E28">
        <w:rPr>
          <w:rFonts w:eastAsia="標楷體" w:cs="標楷體" w:hint="eastAsia"/>
        </w:rPr>
        <w:t>二、上述獲獎之學校，除刊登財團法人歐巴尼紀念基金會會會訊外，將專函建請所屬縣、市政府主管教育單位敘獎。</w:t>
      </w:r>
    </w:p>
    <w:p w:rsidR="0005744E" w:rsidRPr="00DE6E28" w:rsidRDefault="0005744E" w:rsidP="00977A7E">
      <w:pPr>
        <w:pStyle w:val="BodyText"/>
        <w:spacing w:after="0"/>
        <w:jc w:val="both"/>
        <w:rPr>
          <w:rFonts w:eastAsia="標楷體"/>
        </w:rPr>
      </w:pPr>
      <w:r w:rsidRPr="00DE6E28">
        <w:rPr>
          <w:rFonts w:eastAsia="標楷體" w:cs="標楷體" w:hint="eastAsia"/>
        </w:rPr>
        <w:t>拾貳、作品授權：</w:t>
      </w:r>
    </w:p>
    <w:p w:rsidR="0005744E" w:rsidRPr="00DE6E28" w:rsidRDefault="0005744E" w:rsidP="00062498">
      <w:pPr>
        <w:pStyle w:val="BodyTextFirstIndent"/>
        <w:snapToGrid w:val="0"/>
        <w:spacing w:after="0"/>
        <w:ind w:left="600" w:firstLineChars="222" w:firstLine="533"/>
        <w:jc w:val="both"/>
        <w:rPr>
          <w:rFonts w:eastAsia="標楷體"/>
        </w:rPr>
      </w:pPr>
      <w:r w:rsidRPr="00DE6E28">
        <w:rPr>
          <w:rFonts w:eastAsia="標楷體" w:cs="標楷體" w:hint="eastAsia"/>
        </w:rPr>
        <w:t>作品送件參與競賽，即視同無條件同意授權財團法人歐巴尼紀念基金會得作為公益活動使用。</w:t>
      </w:r>
    </w:p>
    <w:p w:rsidR="0005744E" w:rsidRPr="00DE6E28" w:rsidRDefault="0005744E" w:rsidP="00062498">
      <w:pPr>
        <w:pStyle w:val="BodyText"/>
        <w:spacing w:after="0"/>
        <w:ind w:left="850" w:hangingChars="354" w:hanging="850"/>
        <w:jc w:val="both"/>
        <w:rPr>
          <w:rFonts w:eastAsia="標楷體"/>
        </w:rPr>
      </w:pPr>
      <w:r w:rsidRPr="00DE6E28">
        <w:rPr>
          <w:rFonts w:eastAsia="標楷體" w:cs="標楷體" w:hint="eastAsia"/>
        </w:rPr>
        <w:t>拾叁、其他如有未盡事宜，隨時於財團法人歐巴尼紀念基金會網站（</w:t>
      </w:r>
      <w:r w:rsidRPr="00DE6E28">
        <w:rPr>
          <w:rFonts w:eastAsia="標楷體"/>
        </w:rPr>
        <w:t>www.urbani.org.tw</w:t>
      </w:r>
      <w:r w:rsidRPr="00DE6E28">
        <w:rPr>
          <w:rFonts w:eastAsia="標楷體" w:cs="標楷體" w:hint="eastAsia"/>
        </w:rPr>
        <w:t>）中補充。</w:t>
      </w:r>
    </w:p>
    <w:p w:rsidR="0005744E" w:rsidRDefault="0005744E" w:rsidP="00062498">
      <w:pPr>
        <w:pStyle w:val="List"/>
        <w:ind w:leftChars="0" w:left="480" w:hanging="480"/>
        <w:jc w:val="both"/>
        <w:rPr>
          <w:rFonts w:eastAsia="標楷體"/>
        </w:rPr>
      </w:pPr>
    </w:p>
    <w:p w:rsidR="0005744E" w:rsidRDefault="0005744E">
      <w:pPr>
        <w:widowControl/>
        <w:rPr>
          <w:rFonts w:eastAsia="標楷體"/>
        </w:rPr>
      </w:pPr>
      <w:r>
        <w:rPr>
          <w:rFonts w:eastAsia="標楷體"/>
        </w:rPr>
        <w:br w:type="page"/>
      </w:r>
    </w:p>
    <w:p w:rsidR="0005744E" w:rsidRPr="00DE6E28" w:rsidRDefault="0005744E" w:rsidP="00062498">
      <w:pPr>
        <w:pStyle w:val="List"/>
        <w:ind w:leftChars="0" w:left="480" w:hanging="480"/>
        <w:jc w:val="both"/>
        <w:rPr>
          <w:rFonts w:eastAsia="標楷體"/>
        </w:rPr>
      </w:pPr>
      <w:r w:rsidRPr="00DE6E28">
        <w:rPr>
          <w:rFonts w:eastAsia="標楷體" w:cs="標楷體" w:hint="eastAsia"/>
        </w:rPr>
        <w:t>附件一：報名表</w:t>
      </w:r>
    </w:p>
    <w:p w:rsidR="0005744E" w:rsidRPr="00DE6E28" w:rsidRDefault="0005744E" w:rsidP="00062498">
      <w:pPr>
        <w:pStyle w:val="List"/>
        <w:ind w:leftChars="0" w:left="480" w:hanging="480"/>
        <w:jc w:val="both"/>
        <w:rPr>
          <w:rFonts w:eastAsia="標楷體"/>
        </w:rPr>
      </w:pPr>
      <w:r w:rsidRPr="00DE6E28">
        <w:rPr>
          <w:rFonts w:eastAsia="標楷體" w:cs="標楷體" w:hint="eastAsia"/>
        </w:rPr>
        <w:t>全國國民中學學生戲劇表演競賽報名表</w:t>
      </w:r>
      <w:r w:rsidRPr="00DE6E28">
        <w:rPr>
          <w:rFonts w:eastAsia="標楷體"/>
        </w:rPr>
        <w:t xml:space="preserve">              103</w:t>
      </w:r>
      <w:r w:rsidRPr="00DE6E28">
        <w:rPr>
          <w:rFonts w:eastAsia="標楷體" w:cs="標楷體" w:hint="eastAsia"/>
        </w:rPr>
        <w:t>年月日</w:t>
      </w:r>
    </w:p>
    <w:tbl>
      <w:tblPr>
        <w:tblW w:w="8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316"/>
        <w:gridCol w:w="1444"/>
        <w:gridCol w:w="1441"/>
        <w:gridCol w:w="1441"/>
        <w:gridCol w:w="1377"/>
      </w:tblGrid>
      <w:tr w:rsidR="0005744E" w:rsidRPr="00DE6E28">
        <w:tc>
          <w:tcPr>
            <w:tcW w:w="1669" w:type="dxa"/>
          </w:tcPr>
          <w:p w:rsidR="0005744E" w:rsidRPr="00DE6E28" w:rsidRDefault="0005744E" w:rsidP="00C62FFD">
            <w:pPr>
              <w:jc w:val="both"/>
              <w:rPr>
                <w:rFonts w:eastAsia="標楷體"/>
              </w:rPr>
            </w:pPr>
            <w:r w:rsidRPr="00DE6E28">
              <w:rPr>
                <w:rFonts w:eastAsia="標楷體" w:cs="標楷體" w:hint="eastAsia"/>
              </w:rPr>
              <w:t>學校名稱</w:t>
            </w:r>
          </w:p>
        </w:tc>
        <w:tc>
          <w:tcPr>
            <w:tcW w:w="7019" w:type="dxa"/>
            <w:gridSpan w:val="5"/>
          </w:tcPr>
          <w:p w:rsidR="0005744E" w:rsidRPr="00DE6E28" w:rsidRDefault="0005744E" w:rsidP="00C62FFD">
            <w:pPr>
              <w:jc w:val="both"/>
              <w:rPr>
                <w:rFonts w:eastAsia="標楷體"/>
              </w:rPr>
            </w:pPr>
          </w:p>
        </w:tc>
      </w:tr>
      <w:tr w:rsidR="0005744E" w:rsidRPr="00DE6E28">
        <w:tc>
          <w:tcPr>
            <w:tcW w:w="1669" w:type="dxa"/>
          </w:tcPr>
          <w:p w:rsidR="0005744E" w:rsidRPr="00DE6E28" w:rsidRDefault="0005744E" w:rsidP="00C62FFD">
            <w:pPr>
              <w:jc w:val="both"/>
              <w:rPr>
                <w:rFonts w:eastAsia="標楷體"/>
              </w:rPr>
            </w:pPr>
            <w:r w:rsidRPr="00DE6E28">
              <w:rPr>
                <w:rFonts w:eastAsia="標楷體" w:cs="標楷體" w:hint="eastAsia"/>
              </w:rPr>
              <w:t>學校地址</w:t>
            </w:r>
          </w:p>
        </w:tc>
        <w:tc>
          <w:tcPr>
            <w:tcW w:w="7019" w:type="dxa"/>
            <w:gridSpan w:val="5"/>
            <w:tcBorders>
              <w:bottom w:val="nil"/>
            </w:tcBorders>
          </w:tcPr>
          <w:p w:rsidR="0005744E" w:rsidRPr="00DE6E28" w:rsidRDefault="0005744E" w:rsidP="00C62FFD">
            <w:pPr>
              <w:jc w:val="both"/>
              <w:rPr>
                <w:rFonts w:eastAsia="標楷體"/>
              </w:rPr>
            </w:pPr>
          </w:p>
        </w:tc>
      </w:tr>
      <w:tr w:rsidR="0005744E" w:rsidRPr="00DE6E28">
        <w:tc>
          <w:tcPr>
            <w:tcW w:w="1669" w:type="dxa"/>
          </w:tcPr>
          <w:p w:rsidR="0005744E" w:rsidRPr="00DE6E28" w:rsidRDefault="0005744E" w:rsidP="00C62FFD">
            <w:pPr>
              <w:jc w:val="both"/>
              <w:rPr>
                <w:rFonts w:eastAsia="標楷體"/>
              </w:rPr>
            </w:pPr>
            <w:r w:rsidRPr="00DE6E28">
              <w:rPr>
                <w:rFonts w:eastAsia="標楷體" w:cs="標楷體" w:hint="eastAsia"/>
              </w:rPr>
              <w:t>聯絡人姓名</w:t>
            </w:r>
          </w:p>
        </w:tc>
        <w:tc>
          <w:tcPr>
            <w:tcW w:w="7019" w:type="dxa"/>
            <w:gridSpan w:val="5"/>
          </w:tcPr>
          <w:p w:rsidR="0005744E" w:rsidRPr="00DE6E28" w:rsidRDefault="0005744E" w:rsidP="00C62FFD">
            <w:pPr>
              <w:jc w:val="both"/>
              <w:rPr>
                <w:rFonts w:eastAsia="標楷體"/>
              </w:rPr>
            </w:pPr>
          </w:p>
        </w:tc>
      </w:tr>
      <w:tr w:rsidR="0005744E" w:rsidRPr="00DE6E28">
        <w:tc>
          <w:tcPr>
            <w:tcW w:w="1669" w:type="dxa"/>
          </w:tcPr>
          <w:p w:rsidR="0005744E" w:rsidRPr="00DE6E28" w:rsidRDefault="0005744E" w:rsidP="00C62FFD">
            <w:pPr>
              <w:jc w:val="both"/>
              <w:rPr>
                <w:rFonts w:eastAsia="標楷體"/>
              </w:rPr>
            </w:pPr>
            <w:r w:rsidRPr="00DE6E28">
              <w:rPr>
                <w:rFonts w:eastAsia="標楷體" w:cs="標楷體" w:hint="eastAsia"/>
              </w:rPr>
              <w:t>連絡電話</w:t>
            </w:r>
          </w:p>
        </w:tc>
        <w:tc>
          <w:tcPr>
            <w:tcW w:w="2760" w:type="dxa"/>
            <w:gridSpan w:val="2"/>
          </w:tcPr>
          <w:p w:rsidR="0005744E" w:rsidRPr="00DE6E28" w:rsidRDefault="0005744E" w:rsidP="00C62FFD">
            <w:pPr>
              <w:jc w:val="both"/>
              <w:rPr>
                <w:rFonts w:eastAsia="標楷體"/>
              </w:rPr>
            </w:pPr>
          </w:p>
        </w:tc>
        <w:tc>
          <w:tcPr>
            <w:tcW w:w="1441" w:type="dxa"/>
            <w:tcBorders>
              <w:right w:val="nil"/>
            </w:tcBorders>
          </w:tcPr>
          <w:p w:rsidR="0005744E" w:rsidRPr="00DE6E28" w:rsidRDefault="0005744E" w:rsidP="00C62FFD">
            <w:pPr>
              <w:jc w:val="both"/>
              <w:rPr>
                <w:rFonts w:eastAsia="標楷體"/>
              </w:rPr>
            </w:pPr>
            <w:r w:rsidRPr="00DE6E28">
              <w:rPr>
                <w:rFonts w:eastAsia="標楷體" w:cs="標楷體" w:hint="eastAsia"/>
              </w:rPr>
              <w:t>行動電話</w:t>
            </w:r>
          </w:p>
        </w:tc>
        <w:tc>
          <w:tcPr>
            <w:tcW w:w="2818" w:type="dxa"/>
            <w:gridSpan w:val="2"/>
          </w:tcPr>
          <w:p w:rsidR="0005744E" w:rsidRPr="00DE6E28" w:rsidRDefault="0005744E" w:rsidP="00C62FFD">
            <w:pPr>
              <w:jc w:val="both"/>
              <w:rPr>
                <w:rFonts w:eastAsia="標楷體"/>
              </w:rPr>
            </w:pPr>
          </w:p>
        </w:tc>
      </w:tr>
      <w:tr w:rsidR="0005744E" w:rsidRPr="00DE6E28">
        <w:tc>
          <w:tcPr>
            <w:tcW w:w="1669" w:type="dxa"/>
            <w:tcBorders>
              <w:top w:val="nil"/>
            </w:tcBorders>
          </w:tcPr>
          <w:p w:rsidR="0005744E" w:rsidRPr="00DE6E28" w:rsidRDefault="0005744E" w:rsidP="00C62FFD">
            <w:pPr>
              <w:jc w:val="both"/>
              <w:rPr>
                <w:rFonts w:eastAsia="標楷體"/>
              </w:rPr>
            </w:pPr>
            <w:r w:rsidRPr="00DE6E28">
              <w:rPr>
                <w:rFonts w:eastAsia="標楷體" w:cs="標楷體" w:hint="eastAsia"/>
              </w:rPr>
              <w:t>傳真電話</w:t>
            </w:r>
          </w:p>
        </w:tc>
        <w:tc>
          <w:tcPr>
            <w:tcW w:w="2760" w:type="dxa"/>
            <w:gridSpan w:val="2"/>
            <w:tcBorders>
              <w:top w:val="nil"/>
            </w:tcBorders>
          </w:tcPr>
          <w:p w:rsidR="0005744E" w:rsidRPr="00DE6E28" w:rsidRDefault="0005744E" w:rsidP="00C62FFD">
            <w:pPr>
              <w:jc w:val="both"/>
              <w:rPr>
                <w:rFonts w:eastAsia="標楷體"/>
              </w:rPr>
            </w:pPr>
          </w:p>
        </w:tc>
        <w:tc>
          <w:tcPr>
            <w:tcW w:w="1441" w:type="dxa"/>
            <w:tcBorders>
              <w:top w:val="nil"/>
            </w:tcBorders>
          </w:tcPr>
          <w:p w:rsidR="0005744E" w:rsidRPr="00DE6E28" w:rsidRDefault="0005744E" w:rsidP="00C62FFD">
            <w:pPr>
              <w:jc w:val="both"/>
              <w:rPr>
                <w:rFonts w:eastAsia="標楷體"/>
              </w:rPr>
            </w:pPr>
            <w:r w:rsidRPr="00DE6E28">
              <w:rPr>
                <w:rFonts w:eastAsia="標楷體"/>
              </w:rPr>
              <w:t>E</w:t>
            </w:r>
            <w:r>
              <w:rPr>
                <w:rFonts w:eastAsia="標楷體"/>
              </w:rPr>
              <w:t>-</w:t>
            </w:r>
            <w:r w:rsidRPr="00DE6E28">
              <w:rPr>
                <w:rFonts w:eastAsia="標楷體"/>
              </w:rPr>
              <w:t>MAIL</w:t>
            </w:r>
          </w:p>
        </w:tc>
        <w:tc>
          <w:tcPr>
            <w:tcW w:w="2818" w:type="dxa"/>
            <w:gridSpan w:val="2"/>
            <w:tcBorders>
              <w:top w:val="nil"/>
            </w:tcBorders>
          </w:tcPr>
          <w:p w:rsidR="0005744E" w:rsidRPr="00DE6E28" w:rsidRDefault="0005744E" w:rsidP="00C62FFD">
            <w:pPr>
              <w:jc w:val="both"/>
              <w:rPr>
                <w:rFonts w:eastAsia="標楷體"/>
              </w:rPr>
            </w:pPr>
          </w:p>
        </w:tc>
      </w:tr>
      <w:tr w:rsidR="0005744E" w:rsidRPr="00DE6E28">
        <w:tc>
          <w:tcPr>
            <w:tcW w:w="1669" w:type="dxa"/>
            <w:tcBorders>
              <w:top w:val="nil"/>
            </w:tcBorders>
          </w:tcPr>
          <w:p w:rsidR="0005744E" w:rsidRPr="00DE6E28" w:rsidRDefault="0005744E" w:rsidP="00C62FFD">
            <w:pPr>
              <w:jc w:val="both"/>
              <w:rPr>
                <w:rFonts w:eastAsia="標楷體"/>
              </w:rPr>
            </w:pPr>
            <w:r w:rsidRPr="00DE6E28">
              <w:rPr>
                <w:rFonts w:eastAsia="標楷體" w:cs="標楷體" w:hint="eastAsia"/>
              </w:rPr>
              <w:t>團員名單</w:t>
            </w:r>
          </w:p>
        </w:tc>
        <w:tc>
          <w:tcPr>
            <w:tcW w:w="7019" w:type="dxa"/>
            <w:gridSpan w:val="5"/>
            <w:tcBorders>
              <w:top w:val="nil"/>
            </w:tcBorders>
          </w:tcPr>
          <w:p w:rsidR="0005744E" w:rsidRPr="00DE6E28" w:rsidRDefault="0005744E" w:rsidP="00C62FFD">
            <w:pPr>
              <w:jc w:val="both"/>
              <w:rPr>
                <w:rFonts w:eastAsia="標楷體"/>
              </w:rPr>
            </w:pPr>
            <w:r w:rsidRPr="00DE6E28">
              <w:rPr>
                <w:rFonts w:eastAsia="標楷體" w:cs="標楷體" w:hint="eastAsia"/>
              </w:rPr>
              <w:t>共人（不含老師）</w:t>
            </w:r>
          </w:p>
        </w:tc>
      </w:tr>
      <w:tr w:rsidR="0005744E" w:rsidRPr="00DE6E28">
        <w:tc>
          <w:tcPr>
            <w:tcW w:w="1669" w:type="dxa"/>
            <w:vMerge w:val="restart"/>
            <w:tcBorders>
              <w:bottom w:val="nil"/>
            </w:tcBorders>
          </w:tcPr>
          <w:p w:rsidR="0005744E" w:rsidRPr="00DE6E28" w:rsidRDefault="0005744E" w:rsidP="00C62FFD">
            <w:pPr>
              <w:jc w:val="both"/>
              <w:rPr>
                <w:rFonts w:eastAsia="標楷體"/>
              </w:rPr>
            </w:pPr>
          </w:p>
        </w:tc>
        <w:tc>
          <w:tcPr>
            <w:tcW w:w="1316" w:type="dxa"/>
          </w:tcPr>
          <w:p w:rsidR="0005744E" w:rsidRPr="00DE6E28" w:rsidRDefault="0005744E" w:rsidP="00C62FFD">
            <w:pPr>
              <w:jc w:val="both"/>
              <w:rPr>
                <w:rFonts w:eastAsia="標楷體"/>
              </w:rPr>
            </w:pPr>
          </w:p>
        </w:tc>
        <w:tc>
          <w:tcPr>
            <w:tcW w:w="1444" w:type="dxa"/>
            <w:tcBorders>
              <w:top w:val="nil"/>
            </w:tcBorders>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p>
        </w:tc>
        <w:tc>
          <w:tcPr>
            <w:tcW w:w="1377" w:type="dxa"/>
          </w:tcPr>
          <w:p w:rsidR="0005744E" w:rsidRPr="00DE6E28" w:rsidRDefault="0005744E" w:rsidP="00C62FFD">
            <w:pPr>
              <w:jc w:val="both"/>
              <w:rPr>
                <w:rFonts w:eastAsia="標楷體"/>
              </w:rPr>
            </w:pPr>
          </w:p>
        </w:tc>
      </w:tr>
      <w:tr w:rsidR="0005744E" w:rsidRPr="00DE6E28">
        <w:trPr>
          <w:trHeight w:val="330"/>
        </w:trPr>
        <w:tc>
          <w:tcPr>
            <w:tcW w:w="1669" w:type="dxa"/>
            <w:vMerge/>
            <w:tcBorders>
              <w:bottom w:val="nil"/>
            </w:tcBorders>
            <w:vAlign w:val="center"/>
          </w:tcPr>
          <w:p w:rsidR="0005744E" w:rsidRPr="00DE6E28" w:rsidRDefault="0005744E" w:rsidP="00C62FFD">
            <w:pPr>
              <w:widowControl/>
              <w:rPr>
                <w:rFonts w:eastAsia="標楷體"/>
              </w:rPr>
            </w:pPr>
          </w:p>
        </w:tc>
        <w:tc>
          <w:tcPr>
            <w:tcW w:w="1316" w:type="dxa"/>
          </w:tcPr>
          <w:p w:rsidR="0005744E" w:rsidRPr="00DE6E28" w:rsidRDefault="0005744E" w:rsidP="00C62FFD">
            <w:pPr>
              <w:jc w:val="both"/>
              <w:rPr>
                <w:rFonts w:eastAsia="標楷體"/>
              </w:rPr>
            </w:pPr>
          </w:p>
        </w:tc>
        <w:tc>
          <w:tcPr>
            <w:tcW w:w="1444" w:type="dxa"/>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p>
        </w:tc>
        <w:tc>
          <w:tcPr>
            <w:tcW w:w="1377" w:type="dxa"/>
          </w:tcPr>
          <w:p w:rsidR="0005744E" w:rsidRPr="00DE6E28" w:rsidRDefault="0005744E" w:rsidP="00C62FFD">
            <w:pPr>
              <w:jc w:val="both"/>
              <w:rPr>
                <w:rFonts w:eastAsia="標楷體"/>
              </w:rPr>
            </w:pPr>
          </w:p>
        </w:tc>
      </w:tr>
      <w:tr w:rsidR="0005744E" w:rsidRPr="00DE6E28">
        <w:trPr>
          <w:trHeight w:val="315"/>
        </w:trPr>
        <w:tc>
          <w:tcPr>
            <w:tcW w:w="1669" w:type="dxa"/>
            <w:vMerge/>
            <w:tcBorders>
              <w:bottom w:val="nil"/>
            </w:tcBorders>
            <w:vAlign w:val="center"/>
          </w:tcPr>
          <w:p w:rsidR="0005744E" w:rsidRPr="00DE6E28" w:rsidRDefault="0005744E" w:rsidP="00C62FFD">
            <w:pPr>
              <w:widowControl/>
              <w:rPr>
                <w:rFonts w:eastAsia="標楷體"/>
              </w:rPr>
            </w:pPr>
          </w:p>
        </w:tc>
        <w:tc>
          <w:tcPr>
            <w:tcW w:w="1316" w:type="dxa"/>
          </w:tcPr>
          <w:p w:rsidR="0005744E" w:rsidRPr="00DE6E28" w:rsidRDefault="0005744E" w:rsidP="00C62FFD">
            <w:pPr>
              <w:jc w:val="both"/>
              <w:rPr>
                <w:rFonts w:eastAsia="標楷體"/>
              </w:rPr>
            </w:pPr>
          </w:p>
        </w:tc>
        <w:tc>
          <w:tcPr>
            <w:tcW w:w="1444" w:type="dxa"/>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p>
        </w:tc>
        <w:tc>
          <w:tcPr>
            <w:tcW w:w="1377" w:type="dxa"/>
          </w:tcPr>
          <w:p w:rsidR="0005744E" w:rsidRPr="00DE6E28" w:rsidRDefault="0005744E" w:rsidP="00C62FFD">
            <w:pPr>
              <w:jc w:val="both"/>
              <w:rPr>
                <w:rFonts w:eastAsia="標楷體"/>
              </w:rPr>
            </w:pPr>
          </w:p>
        </w:tc>
      </w:tr>
      <w:tr w:rsidR="0005744E" w:rsidRPr="00DE6E28">
        <w:trPr>
          <w:trHeight w:val="300"/>
        </w:trPr>
        <w:tc>
          <w:tcPr>
            <w:tcW w:w="1669" w:type="dxa"/>
          </w:tcPr>
          <w:p w:rsidR="0005744E" w:rsidRPr="00DE6E28" w:rsidRDefault="0005744E" w:rsidP="00C62FFD">
            <w:pPr>
              <w:jc w:val="both"/>
              <w:rPr>
                <w:rFonts w:eastAsia="標楷體"/>
              </w:rPr>
            </w:pPr>
            <w:r w:rsidRPr="00DE6E28">
              <w:rPr>
                <w:rFonts w:eastAsia="標楷體" w:cs="標楷體" w:hint="eastAsia"/>
              </w:rPr>
              <w:t>指導老師簽章</w:t>
            </w:r>
          </w:p>
        </w:tc>
        <w:tc>
          <w:tcPr>
            <w:tcW w:w="2760" w:type="dxa"/>
            <w:gridSpan w:val="2"/>
          </w:tcPr>
          <w:p w:rsidR="0005744E" w:rsidRPr="00DE6E28" w:rsidRDefault="0005744E" w:rsidP="00C62FFD">
            <w:pPr>
              <w:jc w:val="both"/>
              <w:rPr>
                <w:rFonts w:eastAsia="標楷體"/>
              </w:rPr>
            </w:pPr>
          </w:p>
        </w:tc>
        <w:tc>
          <w:tcPr>
            <w:tcW w:w="1441" w:type="dxa"/>
          </w:tcPr>
          <w:p w:rsidR="0005744E" w:rsidRPr="00DE6E28" w:rsidRDefault="0005744E" w:rsidP="00C62FFD">
            <w:pPr>
              <w:jc w:val="both"/>
              <w:rPr>
                <w:rFonts w:eastAsia="標楷體"/>
              </w:rPr>
            </w:pPr>
            <w:r w:rsidRPr="00DE6E28">
              <w:rPr>
                <w:rFonts w:eastAsia="標楷體" w:cs="標楷體" w:hint="eastAsia"/>
              </w:rPr>
              <w:t>連絡電話</w:t>
            </w:r>
          </w:p>
        </w:tc>
        <w:tc>
          <w:tcPr>
            <w:tcW w:w="2818" w:type="dxa"/>
            <w:gridSpan w:val="2"/>
          </w:tcPr>
          <w:p w:rsidR="0005744E" w:rsidRPr="00DE6E28" w:rsidRDefault="0005744E" w:rsidP="00C62FFD">
            <w:pPr>
              <w:jc w:val="both"/>
              <w:rPr>
                <w:rFonts w:eastAsia="標楷體"/>
              </w:rPr>
            </w:pPr>
          </w:p>
        </w:tc>
      </w:tr>
    </w:tbl>
    <w:p w:rsidR="0005744E" w:rsidRPr="00DE6E28" w:rsidRDefault="0005744E" w:rsidP="00062498">
      <w:pPr>
        <w:pStyle w:val="BodyText"/>
        <w:spacing w:after="0"/>
        <w:ind w:left="336" w:hangingChars="140" w:hanging="336"/>
        <w:jc w:val="both"/>
        <w:rPr>
          <w:rFonts w:eastAsia="標楷體"/>
        </w:rPr>
      </w:pPr>
      <w:r w:rsidRPr="00DE6E28">
        <w:rPr>
          <w:rFonts w:eastAsia="標楷體"/>
        </w:rPr>
        <w:t>1</w:t>
      </w:r>
      <w:r w:rsidRPr="00DE6E28">
        <w:rPr>
          <w:rFonts w:eastAsia="標楷體" w:cs="標楷體" w:hint="eastAsia"/>
        </w:rPr>
        <w:t>、本報名表填妥後，請於</w:t>
      </w:r>
      <w:r w:rsidRPr="00DE6E28">
        <w:rPr>
          <w:rFonts w:eastAsia="標楷體"/>
        </w:rPr>
        <w:t>103</w:t>
      </w:r>
      <w:r w:rsidRPr="00DE6E28">
        <w:rPr>
          <w:rFonts w:eastAsia="標楷體" w:cs="標楷體" w:hint="eastAsia"/>
        </w:rPr>
        <w:t>年</w:t>
      </w:r>
      <w:r w:rsidRPr="00DE6E28">
        <w:rPr>
          <w:rFonts w:eastAsia="標楷體"/>
        </w:rPr>
        <w:t>9</w:t>
      </w:r>
      <w:r w:rsidRPr="00DE6E28">
        <w:rPr>
          <w:rFonts w:eastAsia="標楷體" w:cs="標楷體" w:hint="eastAsia"/>
        </w:rPr>
        <w:t>月</w:t>
      </w:r>
      <w:r w:rsidRPr="00DE6E28">
        <w:rPr>
          <w:rFonts w:eastAsia="標楷體"/>
        </w:rPr>
        <w:t>30</w:t>
      </w:r>
      <w:r w:rsidRPr="00DE6E28">
        <w:rPr>
          <w:rFonts w:eastAsia="標楷體" w:cs="標楷體" w:hint="eastAsia"/>
        </w:rPr>
        <w:t>日報名截止日前，郵寄（台北市忠孝東路一段</w:t>
      </w:r>
      <w:r w:rsidRPr="00DE6E28">
        <w:rPr>
          <w:rFonts w:eastAsia="標楷體"/>
        </w:rPr>
        <w:t>83</w:t>
      </w:r>
      <w:r w:rsidRPr="00DE6E28">
        <w:rPr>
          <w:rFonts w:eastAsia="標楷體" w:cs="標楷體" w:hint="eastAsia"/>
        </w:rPr>
        <w:t>號</w:t>
      </w:r>
      <w:r w:rsidRPr="00DE6E28">
        <w:rPr>
          <w:rFonts w:eastAsia="標楷體"/>
        </w:rPr>
        <w:t>16</w:t>
      </w:r>
      <w:r w:rsidRPr="00DE6E28">
        <w:rPr>
          <w:rFonts w:eastAsia="標楷體" w:cs="標楷體" w:hint="eastAsia"/>
        </w:rPr>
        <w:t>樓）或</w:t>
      </w:r>
      <w:r w:rsidRPr="00DE6E28">
        <w:rPr>
          <w:rFonts w:eastAsia="標楷體"/>
        </w:rPr>
        <w:t>E-mail</w:t>
      </w:r>
      <w:r w:rsidRPr="00DE6E28">
        <w:rPr>
          <w:rFonts w:eastAsia="標楷體" w:cs="標楷體" w:hint="eastAsia"/>
        </w:rPr>
        <w:t>（</w:t>
      </w:r>
      <w:r w:rsidRPr="00DE6E28">
        <w:rPr>
          <w:rFonts w:eastAsia="標楷體"/>
        </w:rPr>
        <w:t>urbani@urbani.org.tw</w:t>
      </w:r>
      <w:r w:rsidRPr="00DE6E28">
        <w:rPr>
          <w:rFonts w:eastAsia="標楷體" w:cs="標楷體" w:hint="eastAsia"/>
        </w:rPr>
        <w:t>）或傳真（</w:t>
      </w:r>
      <w:r w:rsidRPr="00DE6E28">
        <w:rPr>
          <w:rFonts w:eastAsia="標楷體"/>
        </w:rPr>
        <w:t>02-23568257</w:t>
      </w:r>
      <w:r w:rsidRPr="00DE6E28">
        <w:rPr>
          <w:rFonts w:eastAsia="標楷體" w:cs="標楷體" w:hint="eastAsia"/>
        </w:rPr>
        <w:t>）至財團法人歐巴尼紀念基金會</w:t>
      </w:r>
    </w:p>
    <w:p w:rsidR="0005744E" w:rsidRPr="00DE6E28" w:rsidRDefault="0005744E" w:rsidP="00062498">
      <w:pPr>
        <w:pStyle w:val="BodyText"/>
        <w:spacing w:after="0"/>
        <w:ind w:left="336" w:hangingChars="140" w:hanging="336"/>
        <w:jc w:val="both"/>
        <w:rPr>
          <w:rFonts w:eastAsia="標楷體"/>
        </w:rPr>
      </w:pPr>
      <w:r w:rsidRPr="00DE6E28">
        <w:rPr>
          <w:rFonts w:eastAsia="標楷體"/>
        </w:rPr>
        <w:t>2</w:t>
      </w:r>
      <w:r w:rsidRPr="00DE6E28">
        <w:rPr>
          <w:rFonts w:eastAsia="標楷體" w:cs="標楷體" w:hint="eastAsia"/>
        </w:rPr>
        <w:t>、或線上報名</w:t>
      </w:r>
      <w:r w:rsidRPr="00DE6E28">
        <w:rPr>
          <w:rFonts w:eastAsia="標楷體"/>
        </w:rPr>
        <w:t>(</w:t>
      </w:r>
      <w:r w:rsidRPr="00DE6E28">
        <w:rPr>
          <w:rFonts w:eastAsia="標楷體" w:cs="標楷體" w:hint="eastAsia"/>
        </w:rPr>
        <w:t>網址</w:t>
      </w:r>
      <w:r>
        <w:rPr>
          <w:rFonts w:eastAsia="標楷體"/>
        </w:rPr>
        <w:t>:www.</w:t>
      </w:r>
      <w:r w:rsidRPr="00DE6E28">
        <w:rPr>
          <w:rFonts w:eastAsia="標楷體"/>
        </w:rPr>
        <w:t>urbani.org.tw)</w:t>
      </w:r>
    </w:p>
    <w:p w:rsidR="0005744E" w:rsidRPr="00DE6E28" w:rsidRDefault="0005744E" w:rsidP="00062498">
      <w:pPr>
        <w:pStyle w:val="BodyText"/>
        <w:spacing w:after="0"/>
        <w:ind w:left="336" w:hangingChars="140" w:hanging="336"/>
        <w:jc w:val="both"/>
        <w:rPr>
          <w:rFonts w:eastAsia="標楷體"/>
        </w:rPr>
        <w:sectPr w:rsidR="0005744E" w:rsidRPr="00DE6E28" w:rsidSect="00E1039E">
          <w:pgSz w:w="11906" w:h="16838"/>
          <w:pgMar w:top="1361" w:right="1797" w:bottom="1361" w:left="1797" w:header="851" w:footer="992" w:gutter="0"/>
          <w:cols w:space="720"/>
          <w:docGrid w:type="lines" w:linePitch="360"/>
        </w:sectPr>
      </w:pPr>
      <w:r w:rsidRPr="00DE6E28">
        <w:rPr>
          <w:rFonts w:eastAsia="標楷體"/>
        </w:rPr>
        <w:t>3</w:t>
      </w:r>
      <w:r w:rsidRPr="00DE6E28">
        <w:rPr>
          <w:rFonts w:eastAsia="標楷體" w:cs="標楷體" w:hint="eastAsia"/>
        </w:rPr>
        <w:t>、財團法人歐巴尼紀念基金會專線電話</w:t>
      </w:r>
      <w:r w:rsidRPr="00DE6E28">
        <w:rPr>
          <w:rFonts w:eastAsia="標楷體"/>
        </w:rPr>
        <w:t xml:space="preserve">    02-23568251</w:t>
      </w:r>
    </w:p>
    <w:p w:rsidR="0005744E" w:rsidRPr="00DE6E28" w:rsidRDefault="0005744E" w:rsidP="00DE6E28">
      <w:pPr>
        <w:pStyle w:val="Caption"/>
        <w:jc w:val="both"/>
        <w:rPr>
          <w:rFonts w:eastAsia="標楷體"/>
          <w:sz w:val="24"/>
          <w:szCs w:val="24"/>
        </w:rPr>
      </w:pPr>
      <w:r w:rsidRPr="00DE6E28">
        <w:rPr>
          <w:rFonts w:eastAsia="標楷體" w:cs="標楷體" w:hint="eastAsia"/>
          <w:sz w:val="24"/>
          <w:szCs w:val="24"/>
        </w:rPr>
        <w:t>附件二：送件表</w:t>
      </w:r>
    </w:p>
    <w:p w:rsidR="0005744E" w:rsidRPr="00DE6E28" w:rsidRDefault="0005744E" w:rsidP="00DE6E28">
      <w:pPr>
        <w:rPr>
          <w:rFonts w:eastAsia="標楷體"/>
        </w:rPr>
      </w:pPr>
      <w:r w:rsidRPr="00DE6E28">
        <w:rPr>
          <w:rFonts w:eastAsia="標楷體" w:cs="標楷體" w:hint="eastAsia"/>
        </w:rPr>
        <w:t>全國國民中學學生戲劇表演競賽送件表</w:t>
      </w:r>
      <w:r w:rsidRPr="00DE6E28">
        <w:rPr>
          <w:rFonts w:eastAsia="標楷體"/>
        </w:rPr>
        <w:t xml:space="preserve">              103</w:t>
      </w:r>
      <w:r w:rsidRPr="00DE6E28">
        <w:rPr>
          <w:rFonts w:eastAsia="標楷體" w:cs="標楷體" w:hint="eastAsia"/>
        </w:rPr>
        <w:t>年月日</w:t>
      </w:r>
    </w:p>
    <w:tbl>
      <w:tblPr>
        <w:tblW w:w="9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1679"/>
        <w:gridCol w:w="1440"/>
        <w:gridCol w:w="360"/>
        <w:gridCol w:w="1260"/>
        <w:gridCol w:w="1260"/>
        <w:gridCol w:w="1440"/>
      </w:tblGrid>
      <w:tr w:rsidR="0005744E" w:rsidRPr="00DE6E28">
        <w:tc>
          <w:tcPr>
            <w:tcW w:w="1667" w:type="dxa"/>
          </w:tcPr>
          <w:p w:rsidR="0005744E" w:rsidRPr="00DE6E28" w:rsidRDefault="0005744E" w:rsidP="00C62FFD">
            <w:pPr>
              <w:jc w:val="both"/>
              <w:rPr>
                <w:rFonts w:eastAsia="標楷體"/>
              </w:rPr>
            </w:pPr>
            <w:r w:rsidRPr="00DE6E28">
              <w:rPr>
                <w:rFonts w:eastAsia="標楷體" w:cs="標楷體" w:hint="eastAsia"/>
              </w:rPr>
              <w:t>學校名稱</w:t>
            </w:r>
          </w:p>
        </w:tc>
        <w:tc>
          <w:tcPr>
            <w:tcW w:w="7439" w:type="dxa"/>
            <w:gridSpan w:val="6"/>
          </w:tcPr>
          <w:p w:rsidR="0005744E" w:rsidRPr="00DE6E28" w:rsidRDefault="0005744E" w:rsidP="00657BB6">
            <w:pPr>
              <w:jc w:val="both"/>
              <w:rPr>
                <w:rFonts w:eastAsia="標楷體"/>
              </w:rPr>
            </w:pPr>
          </w:p>
        </w:tc>
      </w:tr>
      <w:tr w:rsidR="0005744E" w:rsidRPr="00DE6E28">
        <w:tc>
          <w:tcPr>
            <w:tcW w:w="1667" w:type="dxa"/>
          </w:tcPr>
          <w:p w:rsidR="0005744E" w:rsidRPr="00DE6E28" w:rsidRDefault="0005744E" w:rsidP="00C62FFD">
            <w:pPr>
              <w:jc w:val="both"/>
              <w:rPr>
                <w:rFonts w:eastAsia="標楷體"/>
              </w:rPr>
            </w:pPr>
            <w:r w:rsidRPr="00DE6E28">
              <w:rPr>
                <w:rFonts w:eastAsia="標楷體" w:cs="標楷體" w:hint="eastAsia"/>
              </w:rPr>
              <w:t>學校地址</w:t>
            </w:r>
          </w:p>
        </w:tc>
        <w:tc>
          <w:tcPr>
            <w:tcW w:w="7439" w:type="dxa"/>
            <w:gridSpan w:val="6"/>
            <w:tcBorders>
              <w:bottom w:val="nil"/>
            </w:tcBorders>
          </w:tcPr>
          <w:p w:rsidR="0005744E" w:rsidRPr="00DE6E28" w:rsidRDefault="0005744E" w:rsidP="00C62FFD">
            <w:pPr>
              <w:jc w:val="both"/>
              <w:rPr>
                <w:rFonts w:eastAsia="標楷體"/>
              </w:rPr>
            </w:pPr>
          </w:p>
        </w:tc>
      </w:tr>
      <w:tr w:rsidR="0005744E" w:rsidRPr="00DE6E28">
        <w:tc>
          <w:tcPr>
            <w:tcW w:w="1667" w:type="dxa"/>
          </w:tcPr>
          <w:p w:rsidR="0005744E" w:rsidRPr="00DE6E28" w:rsidRDefault="0005744E" w:rsidP="00C62FFD">
            <w:pPr>
              <w:jc w:val="both"/>
              <w:rPr>
                <w:rFonts w:eastAsia="標楷體"/>
              </w:rPr>
            </w:pPr>
            <w:r w:rsidRPr="00DE6E28">
              <w:rPr>
                <w:rFonts w:eastAsia="標楷體" w:cs="標楷體" w:hint="eastAsia"/>
              </w:rPr>
              <w:t>戲劇名稱</w:t>
            </w:r>
          </w:p>
        </w:tc>
        <w:tc>
          <w:tcPr>
            <w:tcW w:w="3479" w:type="dxa"/>
            <w:gridSpan w:val="3"/>
          </w:tcPr>
          <w:p w:rsidR="0005744E" w:rsidRPr="00DE6E28" w:rsidRDefault="0005744E" w:rsidP="00C62FFD">
            <w:pPr>
              <w:jc w:val="both"/>
              <w:rPr>
                <w:rFonts w:eastAsia="標楷體"/>
              </w:rPr>
            </w:pPr>
          </w:p>
        </w:tc>
        <w:tc>
          <w:tcPr>
            <w:tcW w:w="3960" w:type="dxa"/>
            <w:gridSpan w:val="3"/>
          </w:tcPr>
          <w:p w:rsidR="0005744E" w:rsidRPr="00DE6E28" w:rsidRDefault="0005744E" w:rsidP="00C62FFD">
            <w:pPr>
              <w:jc w:val="both"/>
              <w:rPr>
                <w:rFonts w:eastAsia="標楷體"/>
              </w:rPr>
            </w:pPr>
            <w:r w:rsidRPr="00DE6E28">
              <w:rPr>
                <w:rFonts w:eastAsia="標楷體" w:cs="標楷體" w:hint="eastAsia"/>
              </w:rPr>
              <w:t>附：光碟片片</w:t>
            </w:r>
          </w:p>
        </w:tc>
      </w:tr>
      <w:tr w:rsidR="0005744E" w:rsidRPr="00DE6E28">
        <w:tc>
          <w:tcPr>
            <w:tcW w:w="1667" w:type="dxa"/>
          </w:tcPr>
          <w:p w:rsidR="0005744E" w:rsidRPr="00DE6E28" w:rsidRDefault="0005744E" w:rsidP="00C62FFD">
            <w:pPr>
              <w:jc w:val="both"/>
              <w:rPr>
                <w:rFonts w:eastAsia="標楷體"/>
              </w:rPr>
            </w:pPr>
            <w:r w:rsidRPr="00DE6E28">
              <w:rPr>
                <w:rFonts w:eastAsia="標楷體" w:cs="標楷體" w:hint="eastAsia"/>
              </w:rPr>
              <w:t>劇本來源</w:t>
            </w:r>
          </w:p>
        </w:tc>
        <w:tc>
          <w:tcPr>
            <w:tcW w:w="7439" w:type="dxa"/>
            <w:gridSpan w:val="6"/>
            <w:tcBorders>
              <w:top w:val="nil"/>
            </w:tcBorders>
          </w:tcPr>
          <w:p w:rsidR="0005744E" w:rsidRPr="00DE6E28" w:rsidRDefault="0005744E" w:rsidP="00C62FFD">
            <w:pPr>
              <w:jc w:val="both"/>
              <w:rPr>
                <w:rFonts w:eastAsia="標楷體"/>
              </w:rPr>
            </w:pPr>
          </w:p>
        </w:tc>
      </w:tr>
      <w:tr w:rsidR="0005744E" w:rsidRPr="00DE6E28">
        <w:tc>
          <w:tcPr>
            <w:tcW w:w="1667" w:type="dxa"/>
            <w:tcBorders>
              <w:top w:val="nil"/>
            </w:tcBorders>
          </w:tcPr>
          <w:p w:rsidR="0005744E" w:rsidRPr="00DE6E28" w:rsidRDefault="0005744E" w:rsidP="00C62FFD">
            <w:pPr>
              <w:jc w:val="both"/>
              <w:rPr>
                <w:rFonts w:eastAsia="標楷體"/>
              </w:rPr>
            </w:pPr>
            <w:r w:rsidRPr="00DE6E28">
              <w:rPr>
                <w:rFonts w:eastAsia="標楷體" w:cs="標楷體" w:hint="eastAsia"/>
              </w:rPr>
              <w:t>劇情簡介</w:t>
            </w:r>
          </w:p>
        </w:tc>
        <w:tc>
          <w:tcPr>
            <w:tcW w:w="7439" w:type="dxa"/>
            <w:gridSpan w:val="6"/>
          </w:tcPr>
          <w:p w:rsidR="0005744E" w:rsidRPr="00DE6E28" w:rsidRDefault="0005744E" w:rsidP="00C62FFD">
            <w:pPr>
              <w:jc w:val="both"/>
              <w:rPr>
                <w:rFonts w:eastAsia="標楷體"/>
              </w:rPr>
            </w:pPr>
          </w:p>
          <w:p w:rsidR="0005744E" w:rsidRPr="00DE6E28" w:rsidRDefault="0005744E" w:rsidP="00C62FFD">
            <w:pPr>
              <w:jc w:val="both"/>
              <w:rPr>
                <w:rFonts w:eastAsia="標楷體"/>
              </w:rPr>
            </w:pPr>
          </w:p>
        </w:tc>
      </w:tr>
      <w:tr w:rsidR="0005744E" w:rsidRPr="00DE6E28">
        <w:tc>
          <w:tcPr>
            <w:tcW w:w="1667" w:type="dxa"/>
          </w:tcPr>
          <w:p w:rsidR="0005744E" w:rsidRPr="00DE6E28" w:rsidRDefault="0005744E" w:rsidP="00C62FFD">
            <w:pPr>
              <w:jc w:val="both"/>
              <w:rPr>
                <w:rFonts w:eastAsia="標楷體"/>
              </w:rPr>
            </w:pPr>
            <w:r w:rsidRPr="00DE6E28">
              <w:rPr>
                <w:rFonts w:eastAsia="標楷體" w:cs="標楷體" w:hint="eastAsia"/>
              </w:rPr>
              <w:t>主要人物介紹</w:t>
            </w:r>
          </w:p>
        </w:tc>
        <w:tc>
          <w:tcPr>
            <w:tcW w:w="7439" w:type="dxa"/>
            <w:gridSpan w:val="6"/>
          </w:tcPr>
          <w:p w:rsidR="0005744E" w:rsidRPr="00DE6E28" w:rsidRDefault="0005744E" w:rsidP="00C62FFD">
            <w:pPr>
              <w:jc w:val="both"/>
              <w:rPr>
                <w:rFonts w:eastAsia="標楷體"/>
              </w:rPr>
            </w:pPr>
          </w:p>
          <w:p w:rsidR="0005744E" w:rsidRPr="00DE6E28" w:rsidRDefault="0005744E" w:rsidP="00C62FFD">
            <w:pPr>
              <w:jc w:val="both"/>
              <w:rPr>
                <w:rFonts w:eastAsia="標楷體"/>
              </w:rPr>
            </w:pPr>
          </w:p>
        </w:tc>
      </w:tr>
      <w:tr w:rsidR="0005744E" w:rsidRPr="00DE6E28">
        <w:trPr>
          <w:trHeight w:val="168"/>
        </w:trPr>
        <w:tc>
          <w:tcPr>
            <w:tcW w:w="1667" w:type="dxa"/>
            <w:vMerge w:val="restart"/>
          </w:tcPr>
          <w:p w:rsidR="0005744E" w:rsidRPr="00DE6E28" w:rsidRDefault="0005744E" w:rsidP="00C62FFD">
            <w:pPr>
              <w:jc w:val="both"/>
              <w:rPr>
                <w:rFonts w:eastAsia="標楷體"/>
                <w:color w:val="000000"/>
                <w:highlight w:val="yellow"/>
              </w:rPr>
            </w:pPr>
            <w:r w:rsidRPr="00DE6E28">
              <w:rPr>
                <w:rFonts w:eastAsia="標楷體" w:cs="標楷體" w:hint="eastAsia"/>
                <w:color w:val="000000"/>
              </w:rPr>
              <w:t>演出學生名單</w:t>
            </w:r>
          </w:p>
        </w:tc>
        <w:tc>
          <w:tcPr>
            <w:tcW w:w="1679" w:type="dxa"/>
          </w:tcPr>
          <w:p w:rsidR="0005744E" w:rsidRPr="00DE6E28" w:rsidRDefault="0005744E" w:rsidP="00C62FFD">
            <w:pPr>
              <w:jc w:val="both"/>
              <w:rPr>
                <w:rFonts w:eastAsia="標楷體"/>
                <w:color w:val="FF0000"/>
                <w:highlight w:val="yellow"/>
              </w:rPr>
            </w:pPr>
          </w:p>
        </w:tc>
        <w:tc>
          <w:tcPr>
            <w:tcW w:w="1440" w:type="dxa"/>
          </w:tcPr>
          <w:p w:rsidR="0005744E" w:rsidRPr="00DE6E28" w:rsidRDefault="0005744E" w:rsidP="00C62FFD">
            <w:pPr>
              <w:jc w:val="both"/>
              <w:rPr>
                <w:rFonts w:eastAsia="標楷體"/>
                <w:color w:val="FF0000"/>
              </w:rPr>
            </w:pPr>
          </w:p>
        </w:tc>
        <w:tc>
          <w:tcPr>
            <w:tcW w:w="1620" w:type="dxa"/>
            <w:gridSpan w:val="2"/>
          </w:tcPr>
          <w:p w:rsidR="0005744E" w:rsidRPr="00DE6E28" w:rsidRDefault="0005744E" w:rsidP="00C62FFD">
            <w:pPr>
              <w:jc w:val="both"/>
              <w:rPr>
                <w:rFonts w:eastAsia="標楷體"/>
                <w:color w:val="FF0000"/>
              </w:rPr>
            </w:pPr>
          </w:p>
        </w:tc>
        <w:tc>
          <w:tcPr>
            <w:tcW w:w="1260" w:type="dxa"/>
          </w:tcPr>
          <w:p w:rsidR="0005744E" w:rsidRPr="00DE6E28" w:rsidRDefault="0005744E" w:rsidP="00C62FFD">
            <w:pPr>
              <w:jc w:val="both"/>
              <w:rPr>
                <w:rFonts w:eastAsia="標楷體"/>
                <w:color w:val="FF0000"/>
              </w:rPr>
            </w:pPr>
          </w:p>
        </w:tc>
        <w:tc>
          <w:tcPr>
            <w:tcW w:w="1440" w:type="dxa"/>
          </w:tcPr>
          <w:p w:rsidR="0005744E" w:rsidRPr="00DE6E28" w:rsidRDefault="0005744E" w:rsidP="00C62FFD">
            <w:pPr>
              <w:jc w:val="both"/>
              <w:rPr>
                <w:rFonts w:eastAsia="標楷體"/>
                <w:color w:val="FF0000"/>
              </w:rPr>
            </w:pPr>
          </w:p>
        </w:tc>
      </w:tr>
      <w:tr w:rsidR="0005744E" w:rsidRPr="00DE6E28">
        <w:trPr>
          <w:trHeight w:val="180"/>
        </w:trPr>
        <w:tc>
          <w:tcPr>
            <w:tcW w:w="1667" w:type="dxa"/>
            <w:vMerge/>
            <w:vAlign w:val="center"/>
          </w:tcPr>
          <w:p w:rsidR="0005744E" w:rsidRPr="00DE6E28" w:rsidRDefault="0005744E" w:rsidP="00C62FFD">
            <w:pPr>
              <w:widowControl/>
              <w:rPr>
                <w:rFonts w:eastAsia="標楷體"/>
                <w:color w:val="000000"/>
                <w:highlight w:val="yellow"/>
              </w:rPr>
            </w:pPr>
          </w:p>
        </w:tc>
        <w:tc>
          <w:tcPr>
            <w:tcW w:w="1679" w:type="dxa"/>
          </w:tcPr>
          <w:p w:rsidR="0005744E" w:rsidRPr="00DE6E28" w:rsidRDefault="0005744E" w:rsidP="00C62FFD">
            <w:pPr>
              <w:jc w:val="both"/>
              <w:rPr>
                <w:rFonts w:eastAsia="標楷體"/>
              </w:rPr>
            </w:pPr>
          </w:p>
        </w:tc>
        <w:tc>
          <w:tcPr>
            <w:tcW w:w="1440" w:type="dxa"/>
          </w:tcPr>
          <w:p w:rsidR="0005744E" w:rsidRPr="00DE6E28" w:rsidRDefault="0005744E" w:rsidP="00C62FFD">
            <w:pPr>
              <w:jc w:val="both"/>
              <w:rPr>
                <w:rFonts w:eastAsia="標楷體"/>
              </w:rPr>
            </w:pPr>
          </w:p>
        </w:tc>
        <w:tc>
          <w:tcPr>
            <w:tcW w:w="1620" w:type="dxa"/>
            <w:gridSpan w:val="2"/>
          </w:tcPr>
          <w:p w:rsidR="0005744E" w:rsidRPr="00DE6E28" w:rsidRDefault="0005744E" w:rsidP="00C62FFD">
            <w:pPr>
              <w:jc w:val="both"/>
              <w:rPr>
                <w:rFonts w:eastAsia="標楷體"/>
              </w:rPr>
            </w:pPr>
          </w:p>
        </w:tc>
        <w:tc>
          <w:tcPr>
            <w:tcW w:w="1260" w:type="dxa"/>
          </w:tcPr>
          <w:p w:rsidR="0005744E" w:rsidRPr="00DE6E28" w:rsidRDefault="0005744E" w:rsidP="00C62FFD">
            <w:pPr>
              <w:jc w:val="both"/>
              <w:rPr>
                <w:rFonts w:eastAsia="標楷體"/>
              </w:rPr>
            </w:pPr>
          </w:p>
        </w:tc>
        <w:tc>
          <w:tcPr>
            <w:tcW w:w="1440" w:type="dxa"/>
          </w:tcPr>
          <w:p w:rsidR="0005744E" w:rsidRPr="00DE6E28" w:rsidRDefault="0005744E" w:rsidP="00C62FFD">
            <w:pPr>
              <w:jc w:val="both"/>
              <w:rPr>
                <w:rFonts w:eastAsia="標楷體"/>
              </w:rPr>
            </w:pPr>
          </w:p>
        </w:tc>
      </w:tr>
      <w:tr w:rsidR="0005744E" w:rsidRPr="00DE6E28">
        <w:trPr>
          <w:trHeight w:val="288"/>
        </w:trPr>
        <w:tc>
          <w:tcPr>
            <w:tcW w:w="1667" w:type="dxa"/>
            <w:vMerge/>
            <w:vAlign w:val="center"/>
          </w:tcPr>
          <w:p w:rsidR="0005744E" w:rsidRPr="00DE6E28" w:rsidRDefault="0005744E" w:rsidP="00C62FFD">
            <w:pPr>
              <w:widowControl/>
              <w:rPr>
                <w:rFonts w:eastAsia="標楷體"/>
                <w:color w:val="000000"/>
                <w:highlight w:val="yellow"/>
              </w:rPr>
            </w:pPr>
          </w:p>
        </w:tc>
        <w:tc>
          <w:tcPr>
            <w:tcW w:w="1679" w:type="dxa"/>
          </w:tcPr>
          <w:p w:rsidR="0005744E" w:rsidRPr="00DE6E28" w:rsidRDefault="0005744E" w:rsidP="00C62FFD">
            <w:pPr>
              <w:jc w:val="both"/>
              <w:rPr>
                <w:rFonts w:eastAsia="標楷體"/>
              </w:rPr>
            </w:pPr>
          </w:p>
        </w:tc>
        <w:tc>
          <w:tcPr>
            <w:tcW w:w="1440" w:type="dxa"/>
          </w:tcPr>
          <w:p w:rsidR="0005744E" w:rsidRPr="00DE6E28" w:rsidRDefault="0005744E" w:rsidP="00C62FFD">
            <w:pPr>
              <w:jc w:val="both"/>
              <w:rPr>
                <w:rFonts w:eastAsia="標楷體"/>
              </w:rPr>
            </w:pPr>
          </w:p>
        </w:tc>
        <w:tc>
          <w:tcPr>
            <w:tcW w:w="1620" w:type="dxa"/>
            <w:gridSpan w:val="2"/>
          </w:tcPr>
          <w:p w:rsidR="0005744E" w:rsidRPr="00DE6E28" w:rsidRDefault="0005744E" w:rsidP="00C62FFD">
            <w:pPr>
              <w:jc w:val="both"/>
              <w:rPr>
                <w:rFonts w:eastAsia="標楷體"/>
              </w:rPr>
            </w:pPr>
          </w:p>
        </w:tc>
        <w:tc>
          <w:tcPr>
            <w:tcW w:w="1260" w:type="dxa"/>
          </w:tcPr>
          <w:p w:rsidR="0005744E" w:rsidRPr="00DE6E28" w:rsidRDefault="0005744E" w:rsidP="00C62FFD">
            <w:pPr>
              <w:jc w:val="both"/>
              <w:rPr>
                <w:rFonts w:eastAsia="標楷體"/>
              </w:rPr>
            </w:pPr>
          </w:p>
        </w:tc>
        <w:tc>
          <w:tcPr>
            <w:tcW w:w="1440" w:type="dxa"/>
          </w:tcPr>
          <w:p w:rsidR="0005744E" w:rsidRPr="00DE6E28" w:rsidRDefault="0005744E" w:rsidP="00C62FFD">
            <w:pPr>
              <w:jc w:val="both"/>
              <w:rPr>
                <w:rFonts w:eastAsia="標楷體"/>
              </w:rPr>
            </w:pPr>
          </w:p>
        </w:tc>
      </w:tr>
      <w:tr w:rsidR="0005744E" w:rsidRPr="00DE6E28">
        <w:trPr>
          <w:trHeight w:val="360"/>
        </w:trPr>
        <w:tc>
          <w:tcPr>
            <w:tcW w:w="1667" w:type="dxa"/>
          </w:tcPr>
          <w:p w:rsidR="0005744E" w:rsidRPr="00DE6E28" w:rsidRDefault="0005744E" w:rsidP="00C62FFD">
            <w:pPr>
              <w:jc w:val="both"/>
              <w:rPr>
                <w:rFonts w:eastAsia="標楷體"/>
              </w:rPr>
            </w:pPr>
            <w:r w:rsidRPr="00DE6E28">
              <w:rPr>
                <w:rFonts w:eastAsia="標楷體" w:cs="標楷體" w:hint="eastAsia"/>
              </w:rPr>
              <w:t>指導老師簽章</w:t>
            </w:r>
          </w:p>
        </w:tc>
        <w:tc>
          <w:tcPr>
            <w:tcW w:w="1679" w:type="dxa"/>
          </w:tcPr>
          <w:p w:rsidR="0005744E" w:rsidRPr="00DE6E28" w:rsidRDefault="0005744E" w:rsidP="00C62FFD">
            <w:pPr>
              <w:jc w:val="both"/>
              <w:rPr>
                <w:rFonts w:eastAsia="標楷體"/>
              </w:rPr>
            </w:pPr>
          </w:p>
        </w:tc>
        <w:tc>
          <w:tcPr>
            <w:tcW w:w="1440" w:type="dxa"/>
          </w:tcPr>
          <w:p w:rsidR="0005744E" w:rsidRPr="00DE6E28" w:rsidRDefault="0005744E" w:rsidP="00C62FFD">
            <w:pPr>
              <w:ind w:left="32"/>
              <w:jc w:val="both"/>
              <w:rPr>
                <w:rFonts w:eastAsia="標楷體"/>
              </w:rPr>
            </w:pPr>
            <w:r w:rsidRPr="00DE6E28">
              <w:rPr>
                <w:rFonts w:eastAsia="標楷體" w:cs="標楷體" w:hint="eastAsia"/>
              </w:rPr>
              <w:t>連絡電話</w:t>
            </w:r>
          </w:p>
        </w:tc>
        <w:tc>
          <w:tcPr>
            <w:tcW w:w="4320" w:type="dxa"/>
            <w:gridSpan w:val="4"/>
          </w:tcPr>
          <w:p w:rsidR="0005744E" w:rsidRPr="00DE6E28" w:rsidRDefault="0005744E" w:rsidP="00C62FFD">
            <w:pPr>
              <w:jc w:val="both"/>
              <w:rPr>
                <w:rFonts w:eastAsia="標楷體"/>
              </w:rPr>
            </w:pPr>
          </w:p>
        </w:tc>
      </w:tr>
    </w:tbl>
    <w:p w:rsidR="0005744E" w:rsidRDefault="0005744E" w:rsidP="00977A7E">
      <w:pPr>
        <w:pStyle w:val="BodyText"/>
        <w:spacing w:after="0"/>
        <w:jc w:val="both"/>
        <w:rPr>
          <w:rFonts w:eastAsia="標楷體"/>
        </w:rPr>
      </w:pPr>
    </w:p>
    <w:p w:rsidR="0005744E" w:rsidRPr="00DE6E28" w:rsidRDefault="0005744E" w:rsidP="00977A7E">
      <w:pPr>
        <w:pStyle w:val="BodyText"/>
        <w:spacing w:after="0"/>
        <w:jc w:val="both"/>
        <w:rPr>
          <w:rFonts w:eastAsia="標楷體"/>
        </w:rPr>
      </w:pPr>
      <w:r w:rsidRPr="00DE6E28">
        <w:rPr>
          <w:rFonts w:eastAsia="標楷體" w:cs="標楷體" w:hint="eastAsia"/>
        </w:rPr>
        <w:t>財團法人歐巴尼紀念基金會專線電話</w:t>
      </w:r>
      <w:r w:rsidRPr="00DE6E28">
        <w:rPr>
          <w:rFonts w:eastAsia="標楷體"/>
        </w:rPr>
        <w:t xml:space="preserve">    02-23568251</w:t>
      </w:r>
    </w:p>
    <w:p w:rsidR="0005744E" w:rsidRPr="00DE6E28" w:rsidRDefault="0005744E" w:rsidP="00062498">
      <w:pPr>
        <w:pStyle w:val="List"/>
        <w:ind w:leftChars="0" w:left="480" w:hanging="480"/>
        <w:jc w:val="both"/>
        <w:rPr>
          <w:rFonts w:eastAsia="標楷體"/>
        </w:rPr>
      </w:pPr>
    </w:p>
    <w:p w:rsidR="0005744E" w:rsidRDefault="0005744E" w:rsidP="00A43357">
      <w:pPr>
        <w:snapToGrid w:val="0"/>
        <w:rPr>
          <w:rFonts w:eastAsia="標楷體"/>
          <w:b/>
          <w:bCs/>
        </w:rPr>
        <w:sectPr w:rsidR="0005744E">
          <w:pgSz w:w="11906" w:h="16838"/>
          <w:pgMar w:top="1361" w:right="1797" w:bottom="1361" w:left="1797" w:header="851" w:footer="992" w:gutter="0"/>
          <w:cols w:space="720"/>
          <w:docGrid w:type="lines" w:linePitch="360"/>
        </w:sectPr>
      </w:pPr>
    </w:p>
    <w:p w:rsidR="0005744E" w:rsidRPr="00DE6E28" w:rsidRDefault="0005744E" w:rsidP="00A43357">
      <w:pPr>
        <w:snapToGrid w:val="0"/>
        <w:rPr>
          <w:rFonts w:eastAsia="標楷體"/>
          <w:b/>
          <w:bCs/>
        </w:rPr>
      </w:pPr>
      <w:r w:rsidRPr="00DE6E28">
        <w:rPr>
          <w:rFonts w:eastAsia="標楷體" w:cs="標楷體" w:hint="eastAsia"/>
          <w:b/>
          <w:bCs/>
        </w:rPr>
        <w:t>附件三</w:t>
      </w:r>
    </w:p>
    <w:p w:rsidR="0005744E" w:rsidRPr="00DE6E28" w:rsidRDefault="0005744E" w:rsidP="00A43357">
      <w:pPr>
        <w:snapToGrid w:val="0"/>
        <w:jc w:val="center"/>
        <w:rPr>
          <w:rFonts w:eastAsia="標楷體"/>
          <w:sz w:val="40"/>
          <w:szCs w:val="40"/>
        </w:rPr>
      </w:pPr>
    </w:p>
    <w:p w:rsidR="0005744E" w:rsidRPr="00DE6E28" w:rsidRDefault="0005744E" w:rsidP="00A43357">
      <w:pPr>
        <w:snapToGrid w:val="0"/>
        <w:jc w:val="center"/>
        <w:rPr>
          <w:rFonts w:eastAsia="標楷體"/>
          <w:sz w:val="40"/>
          <w:szCs w:val="40"/>
        </w:rPr>
      </w:pPr>
      <w:r>
        <w:rPr>
          <w:noProof/>
        </w:rPr>
        <w:pict>
          <v:shapetype id="_x0000_t202" coordsize="21600,21600" o:spt="202" path="m,l,21600r21600,l21600,xe">
            <v:stroke joinstyle="miter"/>
            <v:path gradientshapeok="t" o:connecttype="rect"/>
          </v:shapetype>
          <v:shape id="文字方塊 14" o:spid="_x0000_s1026" type="#_x0000_t202" style="position:absolute;left:0;text-align:left;margin-left:414pt;margin-top:18pt;width:102pt;height:45pt;z-index:251656704;visibility:visible" filled="f" stroked="f">
            <v:textbox>
              <w:txbxContent>
                <w:p w:rsidR="0005744E" w:rsidRDefault="0005744E" w:rsidP="00A43357">
                  <w:pPr>
                    <w:spacing w:line="100" w:lineRule="atLeast"/>
                    <w:rPr>
                      <w:rFonts w:eastAsia="標楷體"/>
                    </w:rPr>
                  </w:pPr>
                </w:p>
                <w:p w:rsidR="0005744E" w:rsidRDefault="0005744E" w:rsidP="00A43357">
                  <w:pPr>
                    <w:spacing w:line="100" w:lineRule="atLeast"/>
                    <w:rPr>
                      <w:rFonts w:eastAsia="標楷體"/>
                    </w:rPr>
                  </w:pPr>
                  <w:r>
                    <w:rPr>
                      <w:rFonts w:eastAsia="標楷體" w:cs="標楷體" w:hint="eastAsia"/>
                    </w:rPr>
                    <w:t>傳票編號：</w:t>
                  </w:r>
                </w:p>
              </w:txbxContent>
            </v:textbox>
          </v:shape>
        </w:pict>
      </w:r>
      <w:r w:rsidRPr="00DE6E28">
        <w:rPr>
          <w:rFonts w:eastAsia="標楷體" w:cs="標楷體" w:hint="eastAsia"/>
          <w:sz w:val="40"/>
          <w:szCs w:val="40"/>
        </w:rPr>
        <w:t>財團法人歐巴尼紀念基金會</w:t>
      </w:r>
    </w:p>
    <w:p w:rsidR="0005744E" w:rsidRPr="00DE6E28" w:rsidRDefault="0005744E" w:rsidP="00A43357">
      <w:pPr>
        <w:snapToGrid w:val="0"/>
        <w:jc w:val="center"/>
        <w:rPr>
          <w:rFonts w:eastAsia="標楷體"/>
          <w:sz w:val="32"/>
          <w:szCs w:val="32"/>
        </w:rPr>
      </w:pPr>
      <w:r>
        <w:rPr>
          <w:noProof/>
        </w:rPr>
        <w:pict>
          <v:shape id="文字方塊 13" o:spid="_x0000_s1027" type="#_x0000_t202" style="position:absolute;left:0;text-align:left;margin-left:-12pt;margin-top:10pt;width:120pt;height:36pt;z-index:251655680;visibility:visible" filled="f" stroked="f">
            <v:textbox>
              <w:txbxContent>
                <w:p w:rsidR="0005744E" w:rsidRDefault="0005744E" w:rsidP="00062498">
                  <w:pPr>
                    <w:snapToGrid w:val="0"/>
                    <w:ind w:left="1200" w:hangingChars="500" w:hanging="1200"/>
                    <w:jc w:val="both"/>
                    <w:rPr>
                      <w:rFonts w:eastAsia="標楷體"/>
                    </w:rPr>
                  </w:pPr>
                  <w:r>
                    <w:rPr>
                      <w:rFonts w:eastAsia="標楷體" w:cs="標楷體" w:hint="eastAsia"/>
                    </w:rPr>
                    <w:t>功能別科目</w:t>
                  </w:r>
                </w:p>
                <w:p w:rsidR="0005744E" w:rsidRDefault="0005744E" w:rsidP="00A43357">
                  <w:pPr>
                    <w:snapToGrid w:val="0"/>
                    <w:jc w:val="both"/>
                    <w:rPr>
                      <w:rFonts w:eastAsia="標楷體"/>
                    </w:rPr>
                  </w:pPr>
                </w:p>
              </w:txbxContent>
            </v:textbox>
          </v:shape>
        </w:pict>
      </w:r>
      <w:r>
        <w:rPr>
          <w:noProof/>
        </w:rPr>
        <w:pict>
          <v:shape id="文字方塊 12" o:spid="_x0000_s1028" type="#_x0000_t202" style="position:absolute;left:0;text-align:left;margin-left:222pt;margin-top:-2pt;width:114pt;height:45pt;z-index:251657728;visibility:visible" o:allowincell="f" filled="f" stroked="f">
            <v:textbox>
              <w:txbxContent>
                <w:p w:rsidR="0005744E" w:rsidRPr="00D50095" w:rsidRDefault="0005744E" w:rsidP="00A43357">
                  <w:pPr>
                    <w:rPr>
                      <w:sz w:val="36"/>
                      <w:szCs w:val="36"/>
                    </w:rPr>
                  </w:pPr>
                  <w:r w:rsidRPr="00D50095">
                    <w:rPr>
                      <w:rFonts w:eastAsia="標楷體" w:cs="標楷體" w:hint="eastAsia"/>
                      <w:sz w:val="36"/>
                      <w:szCs w:val="36"/>
                    </w:rPr>
                    <w:t>憑證粘存單</w:t>
                  </w:r>
                </w:p>
              </w:txbxContent>
            </v:textbox>
          </v:shape>
        </w:pict>
      </w:r>
    </w:p>
    <w:p w:rsidR="0005744E" w:rsidRPr="00DE6E28" w:rsidRDefault="0005744E" w:rsidP="00A43357">
      <w:pPr>
        <w:snapToGrid w:val="0"/>
        <w:rPr>
          <w:rFonts w:eastAsia="標楷體"/>
          <w:sz w:val="28"/>
          <w:szCs w:val="28"/>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88"/>
        <w:gridCol w:w="1200"/>
        <w:gridCol w:w="840"/>
        <w:gridCol w:w="120"/>
        <w:gridCol w:w="960"/>
        <w:gridCol w:w="600"/>
        <w:gridCol w:w="480"/>
        <w:gridCol w:w="15"/>
        <w:gridCol w:w="105"/>
        <w:gridCol w:w="600"/>
        <w:gridCol w:w="364"/>
        <w:gridCol w:w="236"/>
        <w:gridCol w:w="600"/>
        <w:gridCol w:w="240"/>
        <w:gridCol w:w="360"/>
        <w:gridCol w:w="600"/>
        <w:gridCol w:w="600"/>
        <w:gridCol w:w="600"/>
      </w:tblGrid>
      <w:tr w:rsidR="0005744E" w:rsidRPr="00DE6E28">
        <w:trPr>
          <w:cantSplit/>
          <w:trHeight w:val="469"/>
        </w:trPr>
        <w:tc>
          <w:tcPr>
            <w:tcW w:w="3388" w:type="dxa"/>
            <w:gridSpan w:val="2"/>
            <w:vMerge w:val="restart"/>
            <w:tcBorders>
              <w:bottom w:val="single" w:sz="12" w:space="0" w:color="auto"/>
              <w:right w:val="single" w:sz="12" w:space="0" w:color="auto"/>
            </w:tcBorders>
            <w:vAlign w:val="center"/>
          </w:tcPr>
          <w:p w:rsidR="0005744E" w:rsidRPr="00DE6E28" w:rsidRDefault="0005744E" w:rsidP="00957875">
            <w:pPr>
              <w:snapToGrid w:val="0"/>
              <w:rPr>
                <w:rFonts w:eastAsia="標楷體"/>
                <w:sz w:val="28"/>
                <w:szCs w:val="28"/>
              </w:rPr>
            </w:pPr>
            <w:r w:rsidRPr="00DE6E28">
              <w:rPr>
                <w:rFonts w:eastAsia="標楷體" w:cs="標楷體" w:hint="eastAsia"/>
              </w:rPr>
              <w:t>性質別</w:t>
            </w:r>
            <w:r w:rsidRPr="00DE6E28">
              <w:rPr>
                <w:rFonts w:eastAsia="標楷體" w:cs="標楷體" w:hint="eastAsia"/>
                <w:sz w:val="28"/>
                <w:szCs w:val="28"/>
              </w:rPr>
              <w:t>補助費用</w:t>
            </w:r>
          </w:p>
          <w:p w:rsidR="0005744E" w:rsidRPr="00DE6E28" w:rsidRDefault="0005744E" w:rsidP="00957875">
            <w:pPr>
              <w:snapToGrid w:val="0"/>
              <w:rPr>
                <w:rFonts w:eastAsia="標楷體"/>
                <w:sz w:val="28"/>
                <w:szCs w:val="28"/>
              </w:rPr>
            </w:pPr>
            <w:r w:rsidRPr="00DE6E28">
              <w:rPr>
                <w:rFonts w:eastAsia="標楷體" w:cs="標楷體" w:hint="eastAsia"/>
              </w:rPr>
              <w:t>科目</w:t>
            </w:r>
          </w:p>
        </w:tc>
        <w:tc>
          <w:tcPr>
            <w:tcW w:w="840" w:type="dxa"/>
            <w:vMerge w:val="restart"/>
            <w:tcBorders>
              <w:top w:val="single" w:sz="12" w:space="0" w:color="auto"/>
              <w:left w:val="single" w:sz="12" w:space="0" w:color="auto"/>
              <w:right w:val="nil"/>
            </w:tcBorders>
            <w:vAlign w:val="center"/>
          </w:tcPr>
          <w:p w:rsidR="0005744E" w:rsidRPr="00DE6E28" w:rsidRDefault="0005744E" w:rsidP="00957875">
            <w:pPr>
              <w:snapToGrid w:val="0"/>
              <w:rPr>
                <w:rFonts w:eastAsia="標楷體"/>
                <w:i/>
                <w:iCs/>
                <w:sz w:val="28"/>
                <w:szCs w:val="28"/>
              </w:rPr>
            </w:pPr>
            <w:r w:rsidRPr="00DE6E28">
              <w:rPr>
                <w:rFonts w:eastAsia="標楷體" w:cs="標楷體" w:hint="eastAsia"/>
                <w:i/>
                <w:iCs/>
                <w:sz w:val="28"/>
                <w:szCs w:val="28"/>
              </w:rPr>
              <w:t>發票收據</w:t>
            </w:r>
          </w:p>
        </w:tc>
        <w:tc>
          <w:tcPr>
            <w:tcW w:w="1080" w:type="dxa"/>
            <w:gridSpan w:val="2"/>
            <w:vMerge w:val="restart"/>
            <w:tcBorders>
              <w:top w:val="single" w:sz="12" w:space="0" w:color="auto"/>
              <w:left w:val="nil"/>
            </w:tcBorders>
            <w:vAlign w:val="center"/>
          </w:tcPr>
          <w:p w:rsidR="0005744E" w:rsidRPr="00DE6E28" w:rsidRDefault="0005744E" w:rsidP="00957875">
            <w:pPr>
              <w:snapToGrid w:val="0"/>
              <w:rPr>
                <w:rFonts w:eastAsia="標楷體"/>
                <w:i/>
                <w:iCs/>
                <w:sz w:val="28"/>
                <w:szCs w:val="28"/>
              </w:rPr>
            </w:pPr>
            <w:r w:rsidRPr="00DE6E28">
              <w:rPr>
                <w:rFonts w:eastAsia="標楷體" w:cs="標楷體" w:hint="eastAsia"/>
                <w:i/>
                <w:iCs/>
                <w:sz w:val="28"/>
                <w:szCs w:val="28"/>
              </w:rPr>
              <w:t>總額</w:t>
            </w:r>
          </w:p>
        </w:tc>
        <w:tc>
          <w:tcPr>
            <w:tcW w:w="600" w:type="dxa"/>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億</w:t>
            </w:r>
          </w:p>
        </w:tc>
        <w:tc>
          <w:tcPr>
            <w:tcW w:w="600" w:type="dxa"/>
            <w:gridSpan w:val="3"/>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千</w:t>
            </w:r>
          </w:p>
        </w:tc>
        <w:tc>
          <w:tcPr>
            <w:tcW w:w="600" w:type="dxa"/>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百</w:t>
            </w:r>
          </w:p>
        </w:tc>
        <w:tc>
          <w:tcPr>
            <w:tcW w:w="600" w:type="dxa"/>
            <w:gridSpan w:val="2"/>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十</w:t>
            </w:r>
          </w:p>
        </w:tc>
        <w:tc>
          <w:tcPr>
            <w:tcW w:w="600" w:type="dxa"/>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萬</w:t>
            </w:r>
          </w:p>
        </w:tc>
        <w:tc>
          <w:tcPr>
            <w:tcW w:w="600" w:type="dxa"/>
            <w:gridSpan w:val="2"/>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千</w:t>
            </w:r>
          </w:p>
        </w:tc>
        <w:tc>
          <w:tcPr>
            <w:tcW w:w="600" w:type="dxa"/>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百</w:t>
            </w:r>
          </w:p>
        </w:tc>
        <w:tc>
          <w:tcPr>
            <w:tcW w:w="600" w:type="dxa"/>
            <w:tcBorders>
              <w:top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十</w:t>
            </w:r>
          </w:p>
        </w:tc>
        <w:tc>
          <w:tcPr>
            <w:tcW w:w="600" w:type="dxa"/>
            <w:tcBorders>
              <w:top w:val="single" w:sz="12" w:space="0" w:color="auto"/>
              <w:right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元</w:t>
            </w:r>
          </w:p>
        </w:tc>
      </w:tr>
      <w:tr w:rsidR="0005744E" w:rsidRPr="00DE6E28">
        <w:trPr>
          <w:cantSplit/>
          <w:trHeight w:val="409"/>
        </w:trPr>
        <w:tc>
          <w:tcPr>
            <w:tcW w:w="3388" w:type="dxa"/>
            <w:gridSpan w:val="2"/>
            <w:vMerge/>
            <w:tcBorders>
              <w:bottom w:val="single" w:sz="12" w:space="0" w:color="auto"/>
              <w:right w:val="single" w:sz="12" w:space="0" w:color="auto"/>
            </w:tcBorders>
            <w:vAlign w:val="center"/>
          </w:tcPr>
          <w:p w:rsidR="0005744E" w:rsidRPr="00DE6E28" w:rsidRDefault="0005744E" w:rsidP="00957875">
            <w:pPr>
              <w:snapToGrid w:val="0"/>
              <w:rPr>
                <w:rFonts w:eastAsia="標楷體"/>
                <w:sz w:val="28"/>
                <w:szCs w:val="28"/>
              </w:rPr>
            </w:pPr>
          </w:p>
        </w:tc>
        <w:tc>
          <w:tcPr>
            <w:tcW w:w="840" w:type="dxa"/>
            <w:vMerge/>
            <w:tcBorders>
              <w:left w:val="single" w:sz="12" w:space="0" w:color="auto"/>
              <w:right w:val="nil"/>
            </w:tcBorders>
            <w:vAlign w:val="center"/>
          </w:tcPr>
          <w:p w:rsidR="0005744E" w:rsidRPr="00DE6E28" w:rsidRDefault="0005744E" w:rsidP="00957875">
            <w:pPr>
              <w:snapToGrid w:val="0"/>
              <w:rPr>
                <w:rFonts w:eastAsia="標楷體"/>
                <w:sz w:val="28"/>
                <w:szCs w:val="28"/>
              </w:rPr>
            </w:pPr>
          </w:p>
        </w:tc>
        <w:tc>
          <w:tcPr>
            <w:tcW w:w="1080" w:type="dxa"/>
            <w:gridSpan w:val="2"/>
            <w:vMerge/>
            <w:tcBorders>
              <w:left w:val="nil"/>
            </w:tcBorders>
            <w:vAlign w:val="center"/>
          </w:tcPr>
          <w:p w:rsidR="0005744E" w:rsidRPr="00DE6E28" w:rsidRDefault="0005744E" w:rsidP="00957875">
            <w:pPr>
              <w:snapToGrid w:val="0"/>
              <w:rPr>
                <w:rFonts w:eastAsia="標楷體"/>
                <w:sz w:val="28"/>
                <w:szCs w:val="28"/>
              </w:rPr>
            </w:pPr>
          </w:p>
        </w:tc>
        <w:tc>
          <w:tcPr>
            <w:tcW w:w="600" w:type="dxa"/>
            <w:vAlign w:val="center"/>
          </w:tcPr>
          <w:p w:rsidR="0005744E" w:rsidRPr="00DE6E28" w:rsidRDefault="0005744E" w:rsidP="00957875">
            <w:pPr>
              <w:snapToGrid w:val="0"/>
              <w:spacing w:before="240"/>
              <w:jc w:val="center"/>
              <w:rPr>
                <w:rFonts w:eastAsia="標楷體"/>
                <w:sz w:val="28"/>
                <w:szCs w:val="28"/>
              </w:rPr>
            </w:pPr>
          </w:p>
        </w:tc>
        <w:tc>
          <w:tcPr>
            <w:tcW w:w="600" w:type="dxa"/>
            <w:gridSpan w:val="3"/>
            <w:vAlign w:val="center"/>
          </w:tcPr>
          <w:p w:rsidR="0005744E" w:rsidRPr="00DE6E28" w:rsidRDefault="0005744E" w:rsidP="00957875">
            <w:pPr>
              <w:snapToGrid w:val="0"/>
              <w:spacing w:before="240"/>
              <w:jc w:val="center"/>
              <w:rPr>
                <w:rFonts w:eastAsia="標楷體"/>
                <w:sz w:val="28"/>
                <w:szCs w:val="28"/>
              </w:rPr>
            </w:pPr>
          </w:p>
        </w:tc>
        <w:tc>
          <w:tcPr>
            <w:tcW w:w="600" w:type="dxa"/>
            <w:vAlign w:val="center"/>
          </w:tcPr>
          <w:p w:rsidR="0005744E" w:rsidRPr="00DE6E28" w:rsidRDefault="0005744E" w:rsidP="00957875">
            <w:pPr>
              <w:snapToGrid w:val="0"/>
              <w:spacing w:before="240"/>
              <w:jc w:val="center"/>
              <w:rPr>
                <w:rFonts w:eastAsia="標楷體"/>
                <w:sz w:val="28"/>
                <w:szCs w:val="28"/>
              </w:rPr>
            </w:pPr>
          </w:p>
        </w:tc>
        <w:tc>
          <w:tcPr>
            <w:tcW w:w="600" w:type="dxa"/>
            <w:gridSpan w:val="2"/>
            <w:vAlign w:val="center"/>
          </w:tcPr>
          <w:p w:rsidR="0005744E" w:rsidRPr="00DE6E28" w:rsidRDefault="0005744E" w:rsidP="00957875">
            <w:pPr>
              <w:snapToGrid w:val="0"/>
              <w:spacing w:before="240"/>
              <w:jc w:val="center"/>
              <w:rPr>
                <w:rFonts w:eastAsia="標楷體"/>
                <w:sz w:val="28"/>
                <w:szCs w:val="28"/>
              </w:rPr>
            </w:pPr>
          </w:p>
        </w:tc>
        <w:tc>
          <w:tcPr>
            <w:tcW w:w="600" w:type="dxa"/>
            <w:vAlign w:val="center"/>
          </w:tcPr>
          <w:p w:rsidR="0005744E" w:rsidRPr="00DE6E28" w:rsidRDefault="0005744E" w:rsidP="00957875">
            <w:pPr>
              <w:snapToGrid w:val="0"/>
              <w:spacing w:before="240"/>
              <w:jc w:val="center"/>
              <w:rPr>
                <w:rFonts w:eastAsia="標楷體"/>
                <w:sz w:val="28"/>
                <w:szCs w:val="28"/>
              </w:rPr>
            </w:pPr>
          </w:p>
        </w:tc>
        <w:tc>
          <w:tcPr>
            <w:tcW w:w="600" w:type="dxa"/>
            <w:gridSpan w:val="2"/>
            <w:vAlign w:val="center"/>
          </w:tcPr>
          <w:p w:rsidR="0005744E" w:rsidRPr="00DE6E28" w:rsidRDefault="0005744E" w:rsidP="00957875">
            <w:pPr>
              <w:snapToGrid w:val="0"/>
              <w:spacing w:before="240"/>
              <w:jc w:val="center"/>
              <w:rPr>
                <w:rFonts w:eastAsia="標楷體"/>
                <w:sz w:val="28"/>
                <w:szCs w:val="28"/>
              </w:rPr>
            </w:pPr>
          </w:p>
        </w:tc>
        <w:tc>
          <w:tcPr>
            <w:tcW w:w="600" w:type="dxa"/>
            <w:vAlign w:val="center"/>
          </w:tcPr>
          <w:p w:rsidR="0005744E" w:rsidRPr="00DE6E28" w:rsidRDefault="0005744E" w:rsidP="00957875">
            <w:pPr>
              <w:snapToGrid w:val="0"/>
              <w:spacing w:before="240"/>
              <w:jc w:val="center"/>
              <w:rPr>
                <w:rFonts w:eastAsia="標楷體"/>
                <w:sz w:val="28"/>
                <w:szCs w:val="28"/>
              </w:rPr>
            </w:pPr>
          </w:p>
        </w:tc>
        <w:tc>
          <w:tcPr>
            <w:tcW w:w="600" w:type="dxa"/>
            <w:vAlign w:val="center"/>
          </w:tcPr>
          <w:p w:rsidR="0005744E" w:rsidRPr="00DE6E28" w:rsidRDefault="0005744E" w:rsidP="00957875">
            <w:pPr>
              <w:snapToGrid w:val="0"/>
              <w:spacing w:before="240"/>
              <w:jc w:val="center"/>
              <w:rPr>
                <w:rFonts w:eastAsia="標楷體"/>
                <w:sz w:val="28"/>
                <w:szCs w:val="28"/>
              </w:rPr>
            </w:pPr>
          </w:p>
        </w:tc>
        <w:tc>
          <w:tcPr>
            <w:tcW w:w="600" w:type="dxa"/>
            <w:tcBorders>
              <w:right w:val="single" w:sz="12" w:space="0" w:color="auto"/>
            </w:tcBorders>
            <w:vAlign w:val="center"/>
          </w:tcPr>
          <w:p w:rsidR="0005744E" w:rsidRPr="00DE6E28" w:rsidRDefault="0005744E" w:rsidP="00957875">
            <w:pPr>
              <w:snapToGrid w:val="0"/>
              <w:spacing w:before="240"/>
              <w:jc w:val="center"/>
              <w:rPr>
                <w:rFonts w:eastAsia="標楷體"/>
                <w:sz w:val="28"/>
                <w:szCs w:val="28"/>
              </w:rPr>
            </w:pPr>
          </w:p>
        </w:tc>
      </w:tr>
      <w:tr w:rsidR="0005744E" w:rsidRPr="00DE6E28">
        <w:trPr>
          <w:cantSplit/>
          <w:trHeight w:val="696"/>
        </w:trPr>
        <w:tc>
          <w:tcPr>
            <w:tcW w:w="5908" w:type="dxa"/>
            <w:gridSpan w:val="6"/>
            <w:vMerge w:val="restart"/>
            <w:tcBorders>
              <w:left w:val="single" w:sz="12" w:space="0" w:color="auto"/>
              <w:bottom w:val="single" w:sz="12" w:space="0" w:color="auto"/>
            </w:tcBorders>
          </w:tcPr>
          <w:p w:rsidR="0005744E" w:rsidRPr="00DE6E28" w:rsidRDefault="0005744E" w:rsidP="00957875">
            <w:pPr>
              <w:snapToGrid w:val="0"/>
              <w:jc w:val="both"/>
              <w:rPr>
                <w:rFonts w:eastAsia="標楷體"/>
                <w:i/>
                <w:iCs/>
                <w:sz w:val="28"/>
                <w:szCs w:val="28"/>
              </w:rPr>
            </w:pPr>
            <w:r w:rsidRPr="00DE6E28">
              <w:rPr>
                <w:rFonts w:eastAsia="標楷體" w:cs="標楷體" w:hint="eastAsia"/>
                <w:i/>
                <w:iCs/>
                <w:sz w:val="28"/>
                <w:szCs w:val="28"/>
              </w:rPr>
              <w:t>摘要</w:t>
            </w:r>
            <w:r w:rsidRPr="00DE6E28">
              <w:rPr>
                <w:rFonts w:eastAsia="標楷體"/>
                <w:i/>
                <w:iCs/>
                <w:sz w:val="28"/>
                <w:szCs w:val="28"/>
              </w:rPr>
              <w:t xml:space="preserve">: </w:t>
            </w:r>
          </w:p>
          <w:p w:rsidR="0005744E" w:rsidRPr="00DE6E28" w:rsidRDefault="0005744E" w:rsidP="00957875">
            <w:pPr>
              <w:snapToGrid w:val="0"/>
              <w:jc w:val="both"/>
              <w:rPr>
                <w:rFonts w:eastAsia="標楷體"/>
                <w:i/>
                <w:iCs/>
                <w:sz w:val="28"/>
                <w:szCs w:val="28"/>
              </w:rPr>
            </w:pPr>
            <w:r w:rsidRPr="00DE6E28">
              <w:rPr>
                <w:rFonts w:eastAsia="標楷體" w:cs="標楷體" w:hint="eastAsia"/>
                <w:i/>
                <w:iCs/>
                <w:sz w:val="28"/>
                <w:szCs w:val="28"/>
              </w:rPr>
              <w:t>附件</w:t>
            </w:r>
          </w:p>
          <w:p w:rsidR="0005744E" w:rsidRPr="00DE6E28" w:rsidRDefault="0005744E" w:rsidP="00957875">
            <w:pPr>
              <w:snapToGrid w:val="0"/>
              <w:jc w:val="both"/>
              <w:rPr>
                <w:rFonts w:eastAsia="標楷體"/>
                <w:sz w:val="28"/>
                <w:szCs w:val="28"/>
              </w:rPr>
            </w:pPr>
            <w:r>
              <w:rPr>
                <w:rFonts w:eastAsia="標楷體" w:cs="標楷體" w:hint="eastAsia"/>
                <w:i/>
                <w:iCs/>
                <w:sz w:val="28"/>
                <w:szCs w:val="28"/>
              </w:rPr>
              <w:t>原始憑證</w:t>
            </w:r>
            <w:r w:rsidRPr="00DE6E28">
              <w:rPr>
                <w:rFonts w:eastAsia="標楷體" w:cs="標楷體" w:hint="eastAsia"/>
                <w:i/>
                <w:iCs/>
                <w:sz w:val="28"/>
                <w:szCs w:val="28"/>
              </w:rPr>
              <w:t>共張</w:t>
            </w:r>
          </w:p>
        </w:tc>
        <w:tc>
          <w:tcPr>
            <w:tcW w:w="1564" w:type="dxa"/>
            <w:gridSpan w:val="5"/>
            <w:vAlign w:val="center"/>
          </w:tcPr>
          <w:p w:rsidR="0005744E" w:rsidRPr="00DE6E28" w:rsidRDefault="0005744E" w:rsidP="00957875">
            <w:pPr>
              <w:snapToGrid w:val="0"/>
              <w:jc w:val="center"/>
              <w:rPr>
                <w:rFonts w:eastAsia="標楷體"/>
                <w:i/>
                <w:iCs/>
                <w:sz w:val="28"/>
                <w:szCs w:val="28"/>
              </w:rPr>
            </w:pPr>
            <w:r w:rsidRPr="00DE6E28">
              <w:rPr>
                <w:rFonts w:eastAsia="標楷體" w:cs="標楷體" w:hint="eastAsia"/>
                <w:i/>
                <w:iCs/>
                <w:sz w:val="28"/>
                <w:szCs w:val="28"/>
              </w:rPr>
              <w:t>受款人</w:t>
            </w:r>
          </w:p>
        </w:tc>
        <w:tc>
          <w:tcPr>
            <w:tcW w:w="3236" w:type="dxa"/>
            <w:gridSpan w:val="7"/>
            <w:tcBorders>
              <w:right w:val="single" w:sz="12" w:space="0" w:color="auto"/>
            </w:tcBorders>
            <w:vAlign w:val="center"/>
          </w:tcPr>
          <w:p w:rsidR="0005744E" w:rsidRPr="00DE6E28" w:rsidRDefault="0005744E" w:rsidP="00957875">
            <w:pPr>
              <w:snapToGrid w:val="0"/>
              <w:rPr>
                <w:rFonts w:eastAsia="標楷體"/>
                <w:sz w:val="28"/>
                <w:szCs w:val="28"/>
              </w:rPr>
            </w:pPr>
          </w:p>
        </w:tc>
      </w:tr>
      <w:tr w:rsidR="0005744E" w:rsidRPr="00DE6E28">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05744E" w:rsidRPr="00DE6E28" w:rsidRDefault="0005744E" w:rsidP="00957875">
            <w:pPr>
              <w:snapToGrid w:val="0"/>
              <w:rPr>
                <w:rFonts w:eastAsia="標楷體"/>
                <w:sz w:val="28"/>
                <w:szCs w:val="28"/>
              </w:rPr>
            </w:pPr>
          </w:p>
        </w:tc>
        <w:tc>
          <w:tcPr>
            <w:tcW w:w="1564" w:type="dxa"/>
            <w:gridSpan w:val="5"/>
            <w:vMerge w:val="restart"/>
            <w:tcBorders>
              <w:top w:val="single" w:sz="12" w:space="0" w:color="auto"/>
              <w:left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付款方式</w:t>
            </w:r>
          </w:p>
        </w:tc>
        <w:tc>
          <w:tcPr>
            <w:tcW w:w="3236" w:type="dxa"/>
            <w:gridSpan w:val="7"/>
            <w:tcBorders>
              <w:top w:val="single" w:sz="12" w:space="0" w:color="auto"/>
            </w:tcBorders>
            <w:vAlign w:val="center"/>
          </w:tcPr>
          <w:p w:rsidR="0005744E" w:rsidRPr="00DE6E28" w:rsidRDefault="0005744E" w:rsidP="00957875">
            <w:pPr>
              <w:snapToGrid w:val="0"/>
              <w:rPr>
                <w:rFonts w:eastAsia="標楷體"/>
                <w:sz w:val="28"/>
                <w:szCs w:val="28"/>
              </w:rPr>
            </w:pPr>
            <w:r w:rsidRPr="00DE6E28">
              <w:rPr>
                <w:rFonts w:eastAsia="標楷體"/>
                <w:sz w:val="28"/>
                <w:szCs w:val="28"/>
              </w:rPr>
              <w:t>□</w:t>
            </w:r>
            <w:r w:rsidRPr="00DE6E28">
              <w:rPr>
                <w:rFonts w:eastAsia="標楷體" w:cs="標楷體" w:hint="eastAsia"/>
                <w:sz w:val="28"/>
                <w:szCs w:val="28"/>
              </w:rPr>
              <w:t>銀行存款</w:t>
            </w:r>
          </w:p>
        </w:tc>
      </w:tr>
      <w:tr w:rsidR="0005744E" w:rsidRPr="00DE6E28">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05744E" w:rsidRPr="00DE6E28" w:rsidRDefault="0005744E" w:rsidP="00957875">
            <w:pPr>
              <w:snapToGrid w:val="0"/>
              <w:rPr>
                <w:rFonts w:eastAsia="標楷體"/>
                <w:sz w:val="28"/>
                <w:szCs w:val="28"/>
              </w:rPr>
            </w:pPr>
          </w:p>
        </w:tc>
        <w:tc>
          <w:tcPr>
            <w:tcW w:w="1564" w:type="dxa"/>
            <w:gridSpan w:val="5"/>
            <w:vMerge/>
            <w:tcBorders>
              <w:left w:val="single" w:sz="12" w:space="0" w:color="auto"/>
            </w:tcBorders>
            <w:vAlign w:val="center"/>
          </w:tcPr>
          <w:p w:rsidR="0005744E" w:rsidRPr="00DE6E28" w:rsidRDefault="0005744E" w:rsidP="00957875">
            <w:pPr>
              <w:snapToGrid w:val="0"/>
              <w:jc w:val="center"/>
              <w:rPr>
                <w:rFonts w:eastAsia="標楷體"/>
                <w:sz w:val="28"/>
                <w:szCs w:val="28"/>
              </w:rPr>
            </w:pPr>
          </w:p>
        </w:tc>
        <w:tc>
          <w:tcPr>
            <w:tcW w:w="3236" w:type="dxa"/>
            <w:gridSpan w:val="7"/>
            <w:vAlign w:val="center"/>
          </w:tcPr>
          <w:p w:rsidR="0005744E" w:rsidRPr="00DE6E28" w:rsidRDefault="0005744E" w:rsidP="00957875">
            <w:pPr>
              <w:snapToGrid w:val="0"/>
              <w:rPr>
                <w:rFonts w:eastAsia="標楷體"/>
                <w:sz w:val="28"/>
                <w:szCs w:val="28"/>
              </w:rPr>
            </w:pPr>
            <w:r w:rsidRPr="00DE6E28">
              <w:rPr>
                <w:rFonts w:eastAsia="標楷體"/>
                <w:sz w:val="28"/>
                <w:szCs w:val="28"/>
              </w:rPr>
              <w:t>□</w:t>
            </w:r>
            <w:r w:rsidRPr="00DE6E28">
              <w:rPr>
                <w:rFonts w:eastAsia="標楷體" w:cs="標楷體" w:hint="eastAsia"/>
                <w:sz w:val="28"/>
                <w:szCs w:val="28"/>
              </w:rPr>
              <w:t>支票</w:t>
            </w:r>
          </w:p>
        </w:tc>
      </w:tr>
      <w:tr w:rsidR="0005744E" w:rsidRPr="00DE6E28">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05744E" w:rsidRPr="00DE6E28" w:rsidRDefault="0005744E" w:rsidP="00957875">
            <w:pPr>
              <w:snapToGrid w:val="0"/>
              <w:rPr>
                <w:rFonts w:eastAsia="標楷體"/>
                <w:sz w:val="28"/>
                <w:szCs w:val="28"/>
              </w:rPr>
            </w:pPr>
          </w:p>
        </w:tc>
        <w:tc>
          <w:tcPr>
            <w:tcW w:w="1564" w:type="dxa"/>
            <w:gridSpan w:val="5"/>
            <w:tcBorders>
              <w:left w:val="single" w:sz="12" w:space="0" w:color="auto"/>
            </w:tcBorders>
            <w:vAlign w:val="center"/>
          </w:tcPr>
          <w:p w:rsidR="0005744E" w:rsidRPr="00DE6E28" w:rsidRDefault="0005744E" w:rsidP="00957875">
            <w:pPr>
              <w:snapToGrid w:val="0"/>
              <w:jc w:val="center"/>
              <w:rPr>
                <w:rFonts w:eastAsia="標楷體"/>
                <w:sz w:val="28"/>
                <w:szCs w:val="28"/>
              </w:rPr>
            </w:pPr>
            <w:r w:rsidRPr="00DE6E28">
              <w:rPr>
                <w:rFonts w:eastAsia="標楷體" w:cs="標楷體" w:hint="eastAsia"/>
                <w:sz w:val="28"/>
                <w:szCs w:val="28"/>
              </w:rPr>
              <w:t>付款日期</w:t>
            </w:r>
          </w:p>
        </w:tc>
        <w:tc>
          <w:tcPr>
            <w:tcW w:w="3236" w:type="dxa"/>
            <w:gridSpan w:val="7"/>
            <w:vAlign w:val="center"/>
          </w:tcPr>
          <w:p w:rsidR="0005744E" w:rsidRPr="00DE6E28" w:rsidRDefault="0005744E" w:rsidP="00957875">
            <w:pPr>
              <w:snapToGrid w:val="0"/>
              <w:jc w:val="center"/>
              <w:rPr>
                <w:rFonts w:eastAsia="標楷體"/>
                <w:sz w:val="28"/>
                <w:szCs w:val="28"/>
              </w:rPr>
            </w:pPr>
          </w:p>
        </w:tc>
      </w:tr>
      <w:tr w:rsidR="0005744E" w:rsidRPr="00DE6E28">
        <w:trPr>
          <w:cantSplit/>
          <w:trHeight w:val="180"/>
        </w:trPr>
        <w:tc>
          <w:tcPr>
            <w:tcW w:w="2188" w:type="dxa"/>
            <w:vAlign w:val="center"/>
          </w:tcPr>
          <w:p w:rsidR="0005744E" w:rsidRPr="00DE6E28" w:rsidRDefault="0005744E" w:rsidP="00957875">
            <w:pPr>
              <w:snapToGrid w:val="0"/>
              <w:spacing w:before="60" w:after="60"/>
              <w:jc w:val="distribute"/>
              <w:rPr>
                <w:rFonts w:eastAsia="標楷體"/>
                <w:sz w:val="28"/>
                <w:szCs w:val="28"/>
              </w:rPr>
            </w:pPr>
            <w:r w:rsidRPr="00DE6E28">
              <w:rPr>
                <w:rFonts w:eastAsia="標楷體" w:cs="標楷體" w:hint="eastAsia"/>
                <w:sz w:val="28"/>
                <w:szCs w:val="28"/>
              </w:rPr>
              <w:t>執行長</w:t>
            </w:r>
          </w:p>
        </w:tc>
        <w:tc>
          <w:tcPr>
            <w:tcW w:w="2160" w:type="dxa"/>
            <w:gridSpan w:val="3"/>
            <w:vAlign w:val="center"/>
          </w:tcPr>
          <w:p w:rsidR="0005744E" w:rsidRPr="00DE6E28" w:rsidRDefault="0005744E" w:rsidP="00957875">
            <w:pPr>
              <w:snapToGrid w:val="0"/>
              <w:spacing w:before="60" w:after="60"/>
              <w:jc w:val="distribute"/>
              <w:rPr>
                <w:rFonts w:eastAsia="標楷體"/>
                <w:sz w:val="28"/>
                <w:szCs w:val="28"/>
              </w:rPr>
            </w:pPr>
            <w:r w:rsidRPr="00DE6E28">
              <w:rPr>
                <w:rFonts w:eastAsia="標楷體" w:cs="標楷體" w:hint="eastAsia"/>
                <w:sz w:val="28"/>
                <w:szCs w:val="28"/>
              </w:rPr>
              <w:t>主辦會計</w:t>
            </w:r>
          </w:p>
        </w:tc>
        <w:tc>
          <w:tcPr>
            <w:tcW w:w="2055" w:type="dxa"/>
            <w:gridSpan w:val="4"/>
            <w:vAlign w:val="center"/>
          </w:tcPr>
          <w:p w:rsidR="0005744E" w:rsidRPr="00DE6E28" w:rsidRDefault="0005744E" w:rsidP="00957875">
            <w:pPr>
              <w:snapToGrid w:val="0"/>
              <w:spacing w:before="60" w:after="60"/>
              <w:rPr>
                <w:rFonts w:eastAsia="標楷體"/>
                <w:sz w:val="28"/>
                <w:szCs w:val="28"/>
              </w:rPr>
            </w:pPr>
            <w:r w:rsidRPr="00DE6E28">
              <w:rPr>
                <w:rFonts w:eastAsia="標楷體" w:cs="標楷體" w:hint="eastAsia"/>
                <w:sz w:val="28"/>
                <w:szCs w:val="28"/>
              </w:rPr>
              <w:t>出納</w:t>
            </w:r>
          </w:p>
        </w:tc>
        <w:tc>
          <w:tcPr>
            <w:tcW w:w="2145" w:type="dxa"/>
            <w:gridSpan w:val="6"/>
            <w:vAlign w:val="center"/>
          </w:tcPr>
          <w:p w:rsidR="0005744E" w:rsidRPr="00DE6E28" w:rsidRDefault="0005744E" w:rsidP="00957875">
            <w:pPr>
              <w:snapToGrid w:val="0"/>
              <w:spacing w:before="60" w:after="60"/>
              <w:jc w:val="distribute"/>
              <w:rPr>
                <w:rFonts w:eastAsia="標楷體"/>
                <w:sz w:val="28"/>
                <w:szCs w:val="28"/>
              </w:rPr>
            </w:pPr>
            <w:r w:rsidRPr="00DE6E28">
              <w:rPr>
                <w:rFonts w:eastAsia="標楷體" w:cs="標楷體" w:hint="eastAsia"/>
                <w:sz w:val="28"/>
                <w:szCs w:val="28"/>
              </w:rPr>
              <w:t>初審</w:t>
            </w:r>
          </w:p>
        </w:tc>
        <w:tc>
          <w:tcPr>
            <w:tcW w:w="2160" w:type="dxa"/>
            <w:gridSpan w:val="4"/>
            <w:vAlign w:val="center"/>
          </w:tcPr>
          <w:p w:rsidR="0005744E" w:rsidRPr="00DE6E28" w:rsidRDefault="0005744E" w:rsidP="00957875">
            <w:pPr>
              <w:snapToGrid w:val="0"/>
              <w:spacing w:before="60" w:after="60"/>
              <w:jc w:val="distribute"/>
              <w:rPr>
                <w:rFonts w:eastAsia="標楷體"/>
                <w:sz w:val="28"/>
                <w:szCs w:val="28"/>
              </w:rPr>
            </w:pPr>
            <w:r w:rsidRPr="00DE6E28">
              <w:rPr>
                <w:rFonts w:eastAsia="標楷體" w:cs="標楷體" w:hint="eastAsia"/>
                <w:sz w:val="28"/>
                <w:szCs w:val="28"/>
              </w:rPr>
              <w:t>經辦人</w:t>
            </w:r>
          </w:p>
        </w:tc>
      </w:tr>
      <w:tr w:rsidR="0005744E" w:rsidRPr="00DE6E28">
        <w:trPr>
          <w:cantSplit/>
          <w:trHeight w:val="180"/>
        </w:trPr>
        <w:tc>
          <w:tcPr>
            <w:tcW w:w="2188" w:type="dxa"/>
            <w:vAlign w:val="center"/>
          </w:tcPr>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tc>
        <w:tc>
          <w:tcPr>
            <w:tcW w:w="2160" w:type="dxa"/>
            <w:gridSpan w:val="3"/>
            <w:vAlign w:val="center"/>
          </w:tcPr>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tc>
        <w:tc>
          <w:tcPr>
            <w:tcW w:w="2040" w:type="dxa"/>
            <w:gridSpan w:val="3"/>
            <w:vAlign w:val="center"/>
          </w:tcPr>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tc>
        <w:tc>
          <w:tcPr>
            <w:tcW w:w="2160" w:type="dxa"/>
            <w:gridSpan w:val="7"/>
            <w:vAlign w:val="center"/>
          </w:tcPr>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tc>
        <w:tc>
          <w:tcPr>
            <w:tcW w:w="2160" w:type="dxa"/>
            <w:gridSpan w:val="4"/>
            <w:vAlign w:val="center"/>
          </w:tcPr>
          <w:p w:rsidR="0005744E" w:rsidRPr="00DE6E28" w:rsidRDefault="0005744E" w:rsidP="00957875">
            <w:pPr>
              <w:snapToGrid w:val="0"/>
              <w:jc w:val="center"/>
              <w:rPr>
                <w:rFonts w:eastAsia="標楷體"/>
                <w:sz w:val="32"/>
                <w:szCs w:val="32"/>
              </w:rPr>
            </w:pPr>
            <w:r w:rsidRPr="00DE6E28">
              <w:rPr>
                <w:rFonts w:eastAsia="標楷體"/>
                <w:sz w:val="32"/>
                <w:szCs w:val="32"/>
              </w:rPr>
              <w:fldChar w:fldCharType="begin"/>
            </w:r>
            <w:r w:rsidRPr="00DE6E28">
              <w:rPr>
                <w:rFonts w:eastAsia="標楷體"/>
                <w:sz w:val="32"/>
                <w:szCs w:val="32"/>
              </w:rPr>
              <w:instrText xml:space="preserve"> eq \o\ad(,</w:instrText>
            </w:r>
            <w:r w:rsidRPr="00DE6E28">
              <w:rPr>
                <w:rFonts w:eastAsia="標楷體" w:cs="標楷體" w:hint="eastAsia"/>
                <w:sz w:val="32"/>
                <w:szCs w:val="32"/>
              </w:rPr>
              <w:instrText xml:space="preserve">　　</w:instrText>
            </w:r>
            <w:r w:rsidRPr="00DE6E28">
              <w:rPr>
                <w:rFonts w:eastAsia="標楷體"/>
                <w:sz w:val="32"/>
                <w:szCs w:val="32"/>
              </w:rPr>
              <w:instrText>)</w:instrText>
            </w:r>
            <w:r w:rsidRPr="00DE6E28">
              <w:rPr>
                <w:rFonts w:eastAsia="標楷體"/>
                <w:sz w:val="32"/>
                <w:szCs w:val="32"/>
              </w:rPr>
              <w:fldChar w:fldCharType="end"/>
            </w:r>
          </w:p>
        </w:tc>
      </w:tr>
    </w:tbl>
    <w:p w:rsidR="0005744E" w:rsidRPr="00C211DE" w:rsidRDefault="0005744E" w:rsidP="00A43357">
      <w:pPr>
        <w:snapToGrid w:val="0"/>
        <w:jc w:val="both"/>
        <w:rPr>
          <w:rFonts w:eastAsia="標楷體"/>
        </w:rPr>
      </w:pPr>
      <w:r w:rsidRPr="00C211DE">
        <w:rPr>
          <w:rFonts w:eastAsia="標楷體" w:cs="標楷體" w:hint="eastAsia"/>
        </w:rPr>
        <w:t>註</w:t>
      </w:r>
      <w:r w:rsidRPr="00C211DE">
        <w:rPr>
          <w:rFonts w:eastAsia="標楷體"/>
        </w:rPr>
        <w:t>1</w:t>
      </w:r>
      <w:r w:rsidRPr="00C211DE">
        <w:rPr>
          <w:rFonts w:eastAsia="標楷體" w:cs="標楷體" w:hint="eastAsia"/>
        </w:rPr>
        <w:t>：以上欄位由本會填寫</w:t>
      </w:r>
    </w:p>
    <w:p w:rsidR="0005744E" w:rsidRPr="00C211DE" w:rsidRDefault="0005744E" w:rsidP="00A43357">
      <w:pPr>
        <w:snapToGrid w:val="0"/>
        <w:jc w:val="both"/>
        <w:rPr>
          <w:rFonts w:eastAsia="標楷體"/>
        </w:rPr>
      </w:pPr>
      <w:r w:rsidRPr="00C211DE">
        <w:rPr>
          <w:rFonts w:eastAsia="標楷體" w:cs="標楷體" w:hint="eastAsia"/>
        </w:rPr>
        <w:t>註</w:t>
      </w:r>
      <w:r w:rsidRPr="00C211DE">
        <w:rPr>
          <w:rFonts w:eastAsia="標楷體"/>
        </w:rPr>
        <w:t>2</w:t>
      </w:r>
      <w:r w:rsidRPr="00C211DE">
        <w:rPr>
          <w:rFonts w:eastAsia="標楷體" w:cs="標楷體" w:hint="eastAsia"/>
        </w:rPr>
        <w:t>：憑證須填寫本會統編</w:t>
      </w:r>
      <w:r w:rsidRPr="00C211DE">
        <w:rPr>
          <w:rFonts w:eastAsia="標楷體"/>
        </w:rPr>
        <w:t>99175001</w:t>
      </w:r>
    </w:p>
    <w:p w:rsidR="0005744E" w:rsidRPr="00C211DE" w:rsidRDefault="0005744E" w:rsidP="00A43357">
      <w:pPr>
        <w:snapToGrid w:val="0"/>
        <w:jc w:val="both"/>
        <w:rPr>
          <w:rFonts w:eastAsia="標楷體"/>
        </w:rPr>
      </w:pPr>
      <w:r w:rsidRPr="00C211DE">
        <w:rPr>
          <w:rFonts w:eastAsia="標楷體" w:cs="標楷體" w:hint="eastAsia"/>
        </w:rPr>
        <w:t>註</w:t>
      </w:r>
      <w:r w:rsidRPr="00C211DE">
        <w:rPr>
          <w:rFonts w:eastAsia="標楷體"/>
        </w:rPr>
        <w:t>3</w:t>
      </w:r>
      <w:r w:rsidRPr="00C211DE">
        <w:rPr>
          <w:rFonts w:eastAsia="標楷體" w:cs="標楷體" w:hint="eastAsia"/>
        </w:rPr>
        <w:t>：憑證含收據、發票及學校領據</w:t>
      </w:r>
    </w:p>
    <w:p w:rsidR="0005744E" w:rsidRPr="00DE6E28" w:rsidRDefault="0005744E" w:rsidP="00C211DE">
      <w:pPr>
        <w:snapToGrid w:val="0"/>
        <w:jc w:val="both"/>
        <w:rPr>
          <w:rFonts w:eastAsia="標楷體"/>
        </w:rPr>
      </w:pPr>
      <w:r w:rsidRPr="00C211DE">
        <w:rPr>
          <w:rFonts w:eastAsia="標楷體" w:cs="標楷體" w:hint="eastAsia"/>
        </w:rPr>
        <w:t>註</w:t>
      </w:r>
      <w:r w:rsidRPr="00C211DE">
        <w:rPr>
          <w:rFonts w:eastAsia="標楷體"/>
        </w:rPr>
        <w:t>4</w:t>
      </w:r>
      <w:r w:rsidRPr="00C211DE">
        <w:rPr>
          <w:rFonts w:eastAsia="標楷體" w:cs="標楷體" w:hint="eastAsia"/>
        </w:rPr>
        <w:t>：請附上匯入帳號之存摺影印本</w:t>
      </w:r>
      <w:r>
        <w:rPr>
          <w:noProof/>
        </w:rPr>
        <w:pict>
          <v:shape id="文字方塊 2" o:spid="_x0000_s1029" type="#_x0000_t202" style="position:absolute;left:0;text-align:left;margin-left:7.65pt;margin-top:165.55pt;width:32pt;height:122.5pt;z-index:251659776;visibility:visible;mso-position-horizontal-relative:text;mso-position-vertical-relative:text" fillcolor="window" strokeweight=".5pt">
            <v:textbox style="layout-flow:vertical-ideographic">
              <w:txbxContent>
                <w:p w:rsidR="0005744E" w:rsidRPr="00802CB0" w:rsidRDefault="0005744E" w:rsidP="00A43357">
                  <w:pPr>
                    <w:snapToGrid w:val="0"/>
                    <w:rPr>
                      <w:rFonts w:ascii="標楷體" w:eastAsia="標楷體" w:hAnsi="標楷體"/>
                      <w:sz w:val="28"/>
                      <w:szCs w:val="28"/>
                    </w:rPr>
                  </w:pPr>
                  <w:r w:rsidRPr="00802CB0">
                    <w:rPr>
                      <w:rFonts w:ascii="標楷體" w:eastAsia="標楷體" w:hAnsi="標楷體" w:cs="標楷體" w:hint="eastAsia"/>
                      <w:sz w:val="28"/>
                      <w:szCs w:val="28"/>
                    </w:rPr>
                    <w:t>存摺影印本黏貼處</w:t>
                  </w:r>
                </w:p>
              </w:txbxContent>
            </v:textbox>
          </v:shape>
        </w:pict>
      </w:r>
      <w:r>
        <w:rPr>
          <w:noProof/>
        </w:rPr>
        <w:pict>
          <v:shape id="文字方塊 1" o:spid="_x0000_s1030" type="#_x0000_t202" style="position:absolute;left:0;text-align:left;margin-left:48.65pt;margin-top:24.05pt;width:458.5pt;height:24pt;z-index:251658752;visibility:visible;mso-position-horizontal-relative:text;mso-position-vertical-relative:text" fillcolor="window" strokeweight=".5pt">
            <v:textbox>
              <w:txbxContent>
                <w:p w:rsidR="0005744E" w:rsidRPr="00C211DE" w:rsidRDefault="0005744E" w:rsidP="00A43357">
                  <w:pPr>
                    <w:snapToGrid w:val="0"/>
                    <w:jc w:val="center"/>
                    <w:rPr>
                      <w:rFonts w:ascii="標楷體" w:eastAsia="標楷體" w:hAnsi="標楷體"/>
                      <w:sz w:val="28"/>
                      <w:szCs w:val="28"/>
                    </w:rPr>
                  </w:pPr>
                  <w:r w:rsidRPr="00C211DE">
                    <w:rPr>
                      <w:rFonts w:ascii="標楷體" w:eastAsia="標楷體" w:hAnsi="標楷體" w:cs="標楷體" w:hint="eastAsia"/>
                      <w:sz w:val="28"/>
                      <w:szCs w:val="28"/>
                    </w:rPr>
                    <w:t>憑</w:t>
                  </w:r>
                  <w:r w:rsidRPr="00C211DE">
                    <w:rPr>
                      <w:rFonts w:ascii="標楷體" w:eastAsia="標楷體" w:hAnsi="標楷體" w:cs="標楷體"/>
                      <w:sz w:val="28"/>
                      <w:szCs w:val="28"/>
                    </w:rPr>
                    <w:t xml:space="preserve"> </w:t>
                  </w:r>
                  <w:r w:rsidRPr="00C211DE">
                    <w:rPr>
                      <w:rFonts w:ascii="標楷體" w:eastAsia="標楷體" w:hAnsi="標楷體" w:cs="標楷體" w:hint="eastAsia"/>
                      <w:sz w:val="28"/>
                      <w:szCs w:val="28"/>
                    </w:rPr>
                    <w:t>證</w:t>
                  </w:r>
                  <w:r w:rsidRPr="00C211DE">
                    <w:rPr>
                      <w:rFonts w:ascii="標楷體" w:eastAsia="標楷體" w:hAnsi="標楷體" w:cs="標楷體"/>
                      <w:sz w:val="28"/>
                      <w:szCs w:val="28"/>
                    </w:rPr>
                    <w:t xml:space="preserve"> </w:t>
                  </w:r>
                  <w:r w:rsidRPr="00C211DE">
                    <w:rPr>
                      <w:rFonts w:ascii="標楷體" w:eastAsia="標楷體" w:hAnsi="標楷體" w:cs="標楷體" w:hint="eastAsia"/>
                      <w:sz w:val="28"/>
                      <w:szCs w:val="28"/>
                    </w:rPr>
                    <w:t>黏</w:t>
                  </w:r>
                  <w:r w:rsidRPr="00C211DE">
                    <w:rPr>
                      <w:rFonts w:ascii="標楷體" w:eastAsia="標楷體" w:hAnsi="標楷體" w:cs="標楷體"/>
                      <w:sz w:val="28"/>
                      <w:szCs w:val="28"/>
                    </w:rPr>
                    <w:t xml:space="preserve"> </w:t>
                  </w:r>
                  <w:r w:rsidRPr="00C211DE">
                    <w:rPr>
                      <w:rFonts w:ascii="標楷體" w:eastAsia="標楷體" w:hAnsi="標楷體" w:cs="標楷體" w:hint="eastAsia"/>
                      <w:sz w:val="28"/>
                      <w:szCs w:val="28"/>
                    </w:rPr>
                    <w:t>貼</w:t>
                  </w:r>
                  <w:r w:rsidRPr="00C211DE">
                    <w:rPr>
                      <w:rFonts w:ascii="標楷體" w:eastAsia="標楷體" w:hAnsi="標楷體" w:cs="標楷體"/>
                      <w:sz w:val="28"/>
                      <w:szCs w:val="28"/>
                    </w:rPr>
                    <w:t xml:space="preserve"> </w:t>
                  </w:r>
                  <w:r w:rsidRPr="00C211DE">
                    <w:rPr>
                      <w:rFonts w:ascii="標楷體" w:eastAsia="標楷體" w:hAnsi="標楷體" w:cs="標楷體" w:hint="eastAsia"/>
                      <w:sz w:val="28"/>
                      <w:szCs w:val="28"/>
                    </w:rPr>
                    <w:t>處</w:t>
                  </w:r>
                </w:p>
              </w:txbxContent>
            </v:textbox>
          </v:shape>
        </w:pict>
      </w:r>
    </w:p>
    <w:sectPr w:rsidR="0005744E" w:rsidRPr="00DE6E28" w:rsidSect="00C211DE">
      <w:pgSz w:w="11906" w:h="16838"/>
      <w:pgMar w:top="851" w:right="567" w:bottom="1134"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4E" w:rsidRDefault="0005744E" w:rsidP="000A420F">
      <w:r>
        <w:separator/>
      </w:r>
    </w:p>
  </w:endnote>
  <w:endnote w:type="continuationSeparator" w:id="0">
    <w:p w:rsidR="0005744E" w:rsidRDefault="0005744E" w:rsidP="000A4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4E" w:rsidRDefault="0005744E" w:rsidP="000A420F">
      <w:r>
        <w:separator/>
      </w:r>
    </w:p>
  </w:footnote>
  <w:footnote w:type="continuationSeparator" w:id="0">
    <w:p w:rsidR="0005744E" w:rsidRDefault="0005744E" w:rsidP="000A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C1C"/>
    <w:multiLevelType w:val="hybridMultilevel"/>
    <w:tmpl w:val="55924E06"/>
    <w:lvl w:ilvl="0" w:tplc="2850EF20">
      <w:start w:val="2"/>
      <w:numFmt w:val="ideographLegalTradition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
    <w:nsid w:val="0D051B61"/>
    <w:multiLevelType w:val="hybridMultilevel"/>
    <w:tmpl w:val="D81C3E8C"/>
    <w:lvl w:ilvl="0" w:tplc="300CBF8C">
      <w:start w:val="1"/>
      <w:numFmt w:val="ideographLegalTradition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A7E"/>
    <w:rsid w:val="00050589"/>
    <w:rsid w:val="0005744E"/>
    <w:rsid w:val="00062498"/>
    <w:rsid w:val="000A420F"/>
    <w:rsid w:val="000A6EF7"/>
    <w:rsid w:val="000F2E38"/>
    <w:rsid w:val="001A7631"/>
    <w:rsid w:val="002D6F40"/>
    <w:rsid w:val="00416763"/>
    <w:rsid w:val="0055589B"/>
    <w:rsid w:val="005945C4"/>
    <w:rsid w:val="005D72C9"/>
    <w:rsid w:val="00613064"/>
    <w:rsid w:val="00657BB6"/>
    <w:rsid w:val="00760D4F"/>
    <w:rsid w:val="00792E72"/>
    <w:rsid w:val="007D62EC"/>
    <w:rsid w:val="00802CB0"/>
    <w:rsid w:val="008128D3"/>
    <w:rsid w:val="008756E6"/>
    <w:rsid w:val="00957875"/>
    <w:rsid w:val="00970232"/>
    <w:rsid w:val="00977A7E"/>
    <w:rsid w:val="009C7024"/>
    <w:rsid w:val="009F69B3"/>
    <w:rsid w:val="00A43357"/>
    <w:rsid w:val="00A909B7"/>
    <w:rsid w:val="00B94A67"/>
    <w:rsid w:val="00BC4738"/>
    <w:rsid w:val="00C211DE"/>
    <w:rsid w:val="00C62FFD"/>
    <w:rsid w:val="00C66607"/>
    <w:rsid w:val="00D50095"/>
    <w:rsid w:val="00D51586"/>
    <w:rsid w:val="00D95B86"/>
    <w:rsid w:val="00DE6E28"/>
    <w:rsid w:val="00E1039E"/>
    <w:rsid w:val="00E54F82"/>
    <w:rsid w:val="00EE504E"/>
    <w:rsid w:val="00F2525F"/>
    <w:rsid w:val="00F92508"/>
    <w:rsid w:val="00FB3B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7E"/>
    <w:pPr>
      <w:widowControl w:val="0"/>
    </w:pPr>
    <w:rPr>
      <w:rFonts w:ascii="Times New Roman" w:hAnsi="Times New Roman"/>
      <w:szCs w:val="24"/>
    </w:rPr>
  </w:style>
  <w:style w:type="paragraph" w:styleId="Heading1">
    <w:name w:val="heading 1"/>
    <w:basedOn w:val="Normal"/>
    <w:link w:val="Heading1Char"/>
    <w:uiPriority w:val="99"/>
    <w:qFormat/>
    <w:rsid w:val="00977A7E"/>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A7E"/>
    <w:rPr>
      <w:rFonts w:ascii="新細明體" w:eastAsia="新細明體" w:hAnsi="新細明體" w:cs="新細明體"/>
      <w:b/>
      <w:bCs/>
      <w:kern w:val="36"/>
      <w:sz w:val="48"/>
      <w:szCs w:val="48"/>
    </w:rPr>
  </w:style>
  <w:style w:type="paragraph" w:styleId="Caption">
    <w:name w:val="caption"/>
    <w:basedOn w:val="Normal"/>
    <w:next w:val="Normal"/>
    <w:uiPriority w:val="99"/>
    <w:qFormat/>
    <w:rsid w:val="00977A7E"/>
    <w:rPr>
      <w:sz w:val="20"/>
      <w:szCs w:val="20"/>
    </w:rPr>
  </w:style>
  <w:style w:type="paragraph" w:styleId="List">
    <w:name w:val="List"/>
    <w:basedOn w:val="Normal"/>
    <w:uiPriority w:val="99"/>
    <w:rsid w:val="00977A7E"/>
    <w:pPr>
      <w:ind w:leftChars="200" w:left="100" w:hangingChars="200" w:hanging="200"/>
    </w:pPr>
  </w:style>
  <w:style w:type="paragraph" w:styleId="List2">
    <w:name w:val="List 2"/>
    <w:basedOn w:val="Normal"/>
    <w:uiPriority w:val="99"/>
    <w:rsid w:val="00977A7E"/>
    <w:pPr>
      <w:ind w:leftChars="400" w:left="100" w:hangingChars="200" w:hanging="200"/>
    </w:pPr>
  </w:style>
  <w:style w:type="paragraph" w:styleId="BodyText">
    <w:name w:val="Body Text"/>
    <w:basedOn w:val="Normal"/>
    <w:link w:val="BodyTextChar"/>
    <w:uiPriority w:val="99"/>
    <w:rsid w:val="00977A7E"/>
    <w:pPr>
      <w:spacing w:after="120"/>
    </w:pPr>
  </w:style>
  <w:style w:type="character" w:customStyle="1" w:styleId="BodyTextChar">
    <w:name w:val="Body Text Char"/>
    <w:basedOn w:val="DefaultParagraphFont"/>
    <w:link w:val="BodyText"/>
    <w:uiPriority w:val="99"/>
    <w:locked/>
    <w:rsid w:val="00977A7E"/>
    <w:rPr>
      <w:rFonts w:ascii="Times New Roman" w:eastAsia="新細明體" w:hAnsi="Times New Roman" w:cs="Times New Roman"/>
      <w:sz w:val="24"/>
      <w:szCs w:val="24"/>
    </w:rPr>
  </w:style>
  <w:style w:type="paragraph" w:styleId="BodyTextFirstIndent">
    <w:name w:val="Body Text First Indent"/>
    <w:basedOn w:val="BodyText"/>
    <w:link w:val="BodyTextFirstIndentChar"/>
    <w:uiPriority w:val="99"/>
    <w:rsid w:val="00977A7E"/>
    <w:pPr>
      <w:ind w:firstLineChars="100" w:firstLine="210"/>
    </w:pPr>
  </w:style>
  <w:style w:type="character" w:customStyle="1" w:styleId="BodyTextFirstIndentChar">
    <w:name w:val="Body Text First Indent Char"/>
    <w:basedOn w:val="BodyTextChar"/>
    <w:link w:val="BodyTextFirstIndent"/>
    <w:uiPriority w:val="99"/>
    <w:locked/>
    <w:rsid w:val="00977A7E"/>
  </w:style>
  <w:style w:type="paragraph" w:styleId="BodyTextIndent">
    <w:name w:val="Body Text Indent"/>
    <w:basedOn w:val="Normal"/>
    <w:link w:val="BodyTextIndentChar"/>
    <w:uiPriority w:val="99"/>
    <w:semiHidden/>
    <w:rsid w:val="00977A7E"/>
    <w:pPr>
      <w:spacing w:after="120"/>
      <w:ind w:leftChars="200" w:left="480"/>
    </w:pPr>
  </w:style>
  <w:style w:type="character" w:customStyle="1" w:styleId="BodyTextIndentChar">
    <w:name w:val="Body Text Indent Char"/>
    <w:basedOn w:val="DefaultParagraphFont"/>
    <w:link w:val="BodyTextIndent"/>
    <w:uiPriority w:val="99"/>
    <w:semiHidden/>
    <w:locked/>
    <w:rsid w:val="00977A7E"/>
    <w:rPr>
      <w:rFonts w:ascii="Times New Roman" w:eastAsia="新細明體" w:hAnsi="Times New Roman" w:cs="Times New Roman"/>
      <w:sz w:val="24"/>
      <w:szCs w:val="24"/>
    </w:rPr>
  </w:style>
  <w:style w:type="paragraph" w:styleId="BodyTextFirstIndent2">
    <w:name w:val="Body Text First Indent 2"/>
    <w:basedOn w:val="BodyTextIndent"/>
    <w:link w:val="BodyTextFirstIndent2Char"/>
    <w:uiPriority w:val="99"/>
    <w:semiHidden/>
    <w:rsid w:val="00977A7E"/>
    <w:pPr>
      <w:ind w:firstLineChars="100" w:firstLine="210"/>
    </w:pPr>
  </w:style>
  <w:style w:type="character" w:customStyle="1" w:styleId="BodyTextFirstIndent2Char">
    <w:name w:val="Body Text First Indent 2 Char"/>
    <w:basedOn w:val="BodyTextIndentChar"/>
    <w:link w:val="BodyTextFirstIndent2"/>
    <w:uiPriority w:val="99"/>
    <w:semiHidden/>
    <w:locked/>
    <w:rsid w:val="00977A7E"/>
  </w:style>
  <w:style w:type="paragraph" w:styleId="Header">
    <w:name w:val="header"/>
    <w:basedOn w:val="Normal"/>
    <w:link w:val="HeaderChar"/>
    <w:uiPriority w:val="99"/>
    <w:rsid w:val="000A42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A420F"/>
    <w:rPr>
      <w:rFonts w:ascii="Times New Roman" w:eastAsia="新細明體" w:hAnsi="Times New Roman" w:cs="Times New Roman"/>
      <w:sz w:val="20"/>
      <w:szCs w:val="20"/>
    </w:rPr>
  </w:style>
  <w:style w:type="paragraph" w:styleId="Footer">
    <w:name w:val="footer"/>
    <w:basedOn w:val="Normal"/>
    <w:link w:val="FooterChar"/>
    <w:uiPriority w:val="99"/>
    <w:rsid w:val="000A420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A420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73712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432</Words>
  <Characters>2464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103年全國國民中學學生愛滋防治戲劇表演競賽辦法</dc:title>
  <dc:subject/>
  <dc:creator>Chung</dc:creator>
  <cp:keywords/>
  <dc:description/>
  <cp:lastModifiedBy>USER</cp:lastModifiedBy>
  <cp:revision>2</cp:revision>
  <dcterms:created xsi:type="dcterms:W3CDTF">2014-06-13T09:02:00Z</dcterms:created>
  <dcterms:modified xsi:type="dcterms:W3CDTF">2014-06-13T09:02:00Z</dcterms:modified>
</cp:coreProperties>
</file>