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E9" w:rsidRDefault="003834E9">
      <w:pPr>
        <w:pStyle w:val="Textbody"/>
        <w:spacing w:line="620" w:lineRule="exact"/>
        <w:rPr>
          <w:rFonts w:ascii="標楷體" w:eastAsia="標楷體" w:hAnsi="標楷體" w:cs="Times New Roman"/>
          <w:spacing w:val="154"/>
          <w:sz w:val="32"/>
          <w:szCs w:val="32"/>
        </w:rPr>
      </w:pPr>
      <w:r>
        <w:rPr>
          <w:rFonts w:ascii="標楷體" w:eastAsia="標楷體" w:hAnsi="標楷體" w:cs="標楷體" w:hint="eastAsia"/>
          <w:spacing w:val="154"/>
          <w:sz w:val="32"/>
          <w:szCs w:val="32"/>
        </w:rPr>
        <w:t>國立臺中教育大學特殊教育中心</w:t>
      </w:r>
    </w:p>
    <w:p w:rsidR="003834E9" w:rsidRDefault="003834E9">
      <w:pPr>
        <w:pStyle w:val="Textbody"/>
        <w:spacing w:line="620" w:lineRule="exact"/>
        <w:rPr>
          <w:rFonts w:cs="Times New Roman"/>
        </w:rPr>
      </w:pPr>
      <w:r>
        <w:rPr>
          <w:rFonts w:ascii="標楷體" w:eastAsia="標楷體" w:hAnsi="標楷體" w:cs="標楷體"/>
          <w:spacing w:val="110"/>
          <w:sz w:val="32"/>
          <w:szCs w:val="32"/>
        </w:rPr>
        <w:t>103</w:t>
      </w:r>
      <w:r>
        <w:rPr>
          <w:rFonts w:ascii="標楷體" w:eastAsia="標楷體" w:hAnsi="標楷體" w:cs="標楷體" w:hint="eastAsia"/>
          <w:spacing w:val="110"/>
          <w:sz w:val="32"/>
          <w:szCs w:val="32"/>
        </w:rPr>
        <w:t>年度</w:t>
      </w:r>
      <w:r>
        <w:rPr>
          <w:rFonts w:ascii="Times New Roman" w:eastAsia="標楷體" w:hAnsi="Times New Roman" w:cs="標楷體" w:hint="eastAsia"/>
          <w:spacing w:val="110"/>
          <w:sz w:val="32"/>
          <w:szCs w:val="32"/>
        </w:rPr>
        <w:t>學前特殊教育工作坊</w:t>
      </w:r>
    </w:p>
    <w:p w:rsidR="003834E9" w:rsidRPr="001335FC" w:rsidRDefault="003834E9" w:rsidP="001335FC">
      <w:pPr>
        <w:pStyle w:val="Standard"/>
        <w:tabs>
          <w:tab w:val="left" w:pos="5448"/>
        </w:tabs>
        <w:spacing w:before="120" w:line="520" w:lineRule="exact"/>
        <w:jc w:val="center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1335FC">
        <w:rPr>
          <w:rFonts w:eastAsia="標楷體"/>
          <w:color w:val="000000"/>
          <w:spacing w:val="110"/>
          <w:sz w:val="28"/>
          <w:szCs w:val="28"/>
        </w:rPr>
        <w:t>~</w:t>
      </w:r>
      <w:r w:rsidRPr="001335FC"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低功能障礙兒童的輔導與教學</w:t>
      </w:r>
      <w:r w:rsidRPr="001335FC">
        <w:rPr>
          <w:rFonts w:eastAsia="標楷體"/>
          <w:color w:val="000000"/>
          <w:spacing w:val="110"/>
          <w:sz w:val="28"/>
          <w:szCs w:val="28"/>
        </w:rPr>
        <w:t xml:space="preserve"> ~</w:t>
      </w:r>
    </w:p>
    <w:p w:rsidR="003834E9" w:rsidRDefault="003834E9">
      <w:pPr>
        <w:pStyle w:val="Standard"/>
        <w:spacing w:line="520" w:lineRule="exact"/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一、目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的：</w:t>
      </w:r>
      <w:r w:rsidRPr="00550811">
        <w:rPr>
          <w:rFonts w:ascii="標楷體" w:eastAsia="標楷體" w:hAnsi="標楷體" w:cs="標楷體" w:hint="eastAsia"/>
          <w:color w:val="000000"/>
          <w:sz w:val="28"/>
          <w:szCs w:val="28"/>
        </w:rPr>
        <w:t>增進本校輔導區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教師特殊教育相關知能。</w:t>
      </w:r>
    </w:p>
    <w:p w:rsidR="003834E9" w:rsidRDefault="003834E9">
      <w:pPr>
        <w:pStyle w:val="Standard"/>
        <w:spacing w:before="120" w:line="520" w:lineRule="exact"/>
        <w:rPr>
          <w:rFonts w:ascii="標楷體" w:eastAsia="標楷體"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二、主辦單位：教育部</w:t>
      </w:r>
    </w:p>
    <w:p w:rsidR="003834E9" w:rsidRDefault="003834E9">
      <w:pPr>
        <w:pStyle w:val="Standard"/>
        <w:spacing w:before="120" w:line="520" w:lineRule="exact"/>
        <w:rPr>
          <w:rFonts w:ascii="標楷體" w:eastAsia="標楷體"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三、承辦單位：國立臺中教育大學特殊教育中心</w:t>
      </w:r>
    </w:p>
    <w:p w:rsidR="003834E9" w:rsidRDefault="003834E9">
      <w:pPr>
        <w:pStyle w:val="Standard"/>
        <w:spacing w:before="120" w:line="520" w:lineRule="exact"/>
      </w:pPr>
      <w:r>
        <w:rPr>
          <w:rFonts w:ascii="標楷體" w:eastAsia="標楷體" w:hAnsi="標楷體" w:cs="標楷體"/>
          <w:color w:val="000000"/>
          <w:spacing w:val="30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pacing w:val="30"/>
          <w:sz w:val="28"/>
          <w:szCs w:val="28"/>
        </w:rPr>
        <w:t>臺中市政府教育局</w:t>
      </w:r>
    </w:p>
    <w:p w:rsidR="003834E9" w:rsidRDefault="003834E9">
      <w:pPr>
        <w:pStyle w:val="Standard"/>
        <w:spacing w:before="120" w:line="520" w:lineRule="exact"/>
        <w:ind w:left="2380" w:hanging="2380"/>
        <w:rPr>
          <w:rFonts w:ascii="標楷體" w:eastAsia="標楷體"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四、研習地點：本校忠毅樓</w:t>
      </w:r>
      <w:r>
        <w:rPr>
          <w:rFonts w:ascii="標楷體" w:eastAsia="標楷體" w:hAnsi="標楷體" w:cs="標楷體"/>
          <w:color w:val="000000"/>
          <w:spacing w:val="30"/>
          <w:sz w:val="28"/>
          <w:szCs w:val="28"/>
        </w:rPr>
        <w:t>2</w:t>
      </w:r>
      <w:r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樓</w:t>
      </w:r>
      <w:r>
        <w:rPr>
          <w:rFonts w:ascii="標楷體" w:eastAsia="標楷體" w:hAnsi="標楷體" w:cs="標楷體"/>
          <w:color w:val="000000"/>
          <w:spacing w:val="30"/>
          <w:sz w:val="28"/>
          <w:szCs w:val="28"/>
        </w:rPr>
        <w:t>M213</w:t>
      </w:r>
      <w:r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演講廳</w:t>
      </w:r>
    </w:p>
    <w:p w:rsidR="003834E9" w:rsidRPr="001335FC" w:rsidRDefault="003834E9" w:rsidP="005774AE">
      <w:pPr>
        <w:pStyle w:val="Standard"/>
        <w:tabs>
          <w:tab w:val="left" w:pos="6090"/>
        </w:tabs>
        <w:spacing w:before="120" w:line="520" w:lineRule="exact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1335FC"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五、研習日期：</w:t>
      </w:r>
      <w:r w:rsidRPr="001335FC">
        <w:rPr>
          <w:rFonts w:ascii="標楷體" w:eastAsia="標楷體" w:hAnsi="標楷體" w:cs="標楷體"/>
          <w:color w:val="000000"/>
          <w:spacing w:val="30"/>
          <w:sz w:val="28"/>
          <w:szCs w:val="28"/>
        </w:rPr>
        <w:t>103</w:t>
      </w:r>
      <w:r w:rsidRPr="001335FC"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年</w:t>
      </w:r>
      <w:r w:rsidRPr="001335FC">
        <w:rPr>
          <w:rFonts w:ascii="標楷體" w:eastAsia="標楷體" w:hAnsi="標楷體" w:cs="標楷體"/>
          <w:color w:val="000000"/>
          <w:spacing w:val="30"/>
          <w:sz w:val="28"/>
          <w:szCs w:val="28"/>
        </w:rPr>
        <w:t>11</w:t>
      </w:r>
      <w:r w:rsidRPr="001335FC"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月</w:t>
      </w:r>
      <w:r w:rsidRPr="001335FC">
        <w:rPr>
          <w:rFonts w:ascii="標楷體" w:eastAsia="標楷體" w:hAnsi="標楷體" w:cs="標楷體"/>
          <w:color w:val="000000"/>
          <w:spacing w:val="30"/>
          <w:sz w:val="28"/>
          <w:szCs w:val="28"/>
        </w:rPr>
        <w:t>12</w:t>
      </w:r>
      <w:r w:rsidRPr="001335FC"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日（星期三）</w:t>
      </w:r>
      <w:r w:rsidRPr="001335FC">
        <w:rPr>
          <w:rFonts w:ascii="標楷體" w:eastAsia="標楷體" w:hAnsi="標楷體"/>
          <w:color w:val="000000"/>
          <w:spacing w:val="30"/>
          <w:sz w:val="28"/>
          <w:szCs w:val="28"/>
        </w:rPr>
        <w:tab/>
      </w:r>
    </w:p>
    <w:p w:rsidR="003834E9" w:rsidRPr="001335FC" w:rsidRDefault="003834E9">
      <w:pPr>
        <w:pStyle w:val="Standard"/>
        <w:spacing w:before="120" w:line="520" w:lineRule="exact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1335FC"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六、研習主題：低功能障礙兒童的輔導與教學</w:t>
      </w:r>
    </w:p>
    <w:p w:rsidR="003834E9" w:rsidRPr="004E0338" w:rsidRDefault="003834E9" w:rsidP="00B508C7">
      <w:pPr>
        <w:spacing w:line="520" w:lineRule="exact"/>
        <w:ind w:left="31680" w:hangingChars="700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eastAsia="標楷體" w:cs="標楷體" w:hint="eastAsia"/>
          <w:color w:val="000000"/>
          <w:spacing w:val="30"/>
          <w:sz w:val="28"/>
          <w:szCs w:val="28"/>
        </w:rPr>
        <w:t>七、參加對象：</w:t>
      </w:r>
      <w:r>
        <w:rPr>
          <w:rFonts w:ascii="標楷體" w:eastAsia="標楷體" w:hAnsi="標楷體" w:cs="標楷體" w:hint="eastAsia"/>
          <w:sz w:val="28"/>
          <w:szCs w:val="28"/>
        </w:rPr>
        <w:t>本校輔導區臺中市、彰化縣、南投縣</w:t>
      </w:r>
      <w:r w:rsidRPr="0071333B">
        <w:rPr>
          <w:rFonts w:ascii="標楷體" w:eastAsia="標楷體" w:hAnsi="標楷體" w:cs="標楷體" w:hint="eastAsia"/>
          <w:sz w:val="28"/>
          <w:szCs w:val="28"/>
        </w:rPr>
        <w:t>特殊教育教師、普通班教師、特殊教</w:t>
      </w:r>
      <w:r>
        <w:rPr>
          <w:rFonts w:ascii="標楷體" w:eastAsia="標楷體" w:hAnsi="標楷體" w:cs="標楷體" w:hint="eastAsia"/>
          <w:sz w:val="28"/>
          <w:szCs w:val="28"/>
        </w:rPr>
        <w:t>育教師、學前幼教教師、高中職教師、特殊教育相關人員</w:t>
      </w:r>
      <w:r w:rsidRPr="0071333B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>99</w:t>
      </w:r>
      <w:r>
        <w:rPr>
          <w:rFonts w:ascii="標楷體" w:eastAsia="標楷體" w:hAnsi="標楷體" w:cs="標楷體" w:hint="eastAsia"/>
          <w:sz w:val="28"/>
          <w:szCs w:val="28"/>
        </w:rPr>
        <w:t>名與</w:t>
      </w:r>
      <w:r w:rsidRPr="0071333B">
        <w:rPr>
          <w:rFonts w:ascii="標楷體" w:eastAsia="標楷體" w:hAnsi="標楷體" w:cs="標楷體" w:hint="eastAsia"/>
          <w:sz w:val="28"/>
          <w:szCs w:val="28"/>
        </w:rPr>
        <w:t>國立臺中教育大學附設實驗國民小學開放</w:t>
      </w:r>
      <w:r w:rsidRPr="0071333B">
        <w:rPr>
          <w:rFonts w:ascii="標楷體" w:eastAsia="標楷體" w:hAnsi="標楷體" w:cs="標楷體"/>
          <w:sz w:val="28"/>
          <w:szCs w:val="28"/>
        </w:rPr>
        <w:t>1</w:t>
      </w:r>
      <w:r w:rsidRPr="0071333B">
        <w:rPr>
          <w:rFonts w:ascii="標楷體" w:eastAsia="標楷體" w:hAnsi="標楷體" w:cs="標楷體" w:hint="eastAsia"/>
          <w:sz w:val="28"/>
          <w:szCs w:val="28"/>
        </w:rPr>
        <w:t>名，合計</w:t>
      </w:r>
      <w:r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 w:hint="eastAsia"/>
          <w:sz w:val="28"/>
          <w:szCs w:val="28"/>
        </w:rPr>
        <w:t>名</w:t>
      </w:r>
      <w:r w:rsidRPr="0071333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834E9" w:rsidRDefault="003834E9">
      <w:pPr>
        <w:pStyle w:val="Standard"/>
        <w:spacing w:line="360" w:lineRule="auto"/>
      </w:pPr>
      <w:r>
        <w:rPr>
          <w:rFonts w:ascii="標楷體" w:eastAsia="標楷體" w:hAnsi="標楷體" w:cs="標楷體" w:hint="eastAsia"/>
          <w:sz w:val="28"/>
          <w:szCs w:val="28"/>
        </w:rPr>
        <w:t>八、報名辦法：請連結至｢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教育部特殊教育通報網｣</w:t>
      </w:r>
    </w:p>
    <w:p w:rsidR="003834E9" w:rsidRDefault="003834E9">
      <w:pPr>
        <w:pStyle w:val="Standard"/>
        <w:spacing w:line="360" w:lineRule="auto"/>
      </w:pP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hyperlink r:id="rId6" w:history="1">
        <w:r>
          <w:rPr>
            <w:rStyle w:val="Internetlink"/>
            <w:rFonts w:ascii="標楷體" w:eastAsia="標楷體" w:hAnsi="標楷體" w:cs="標楷體"/>
            <w:color w:val="000000"/>
            <w:sz w:val="28"/>
            <w:szCs w:val="28"/>
          </w:rPr>
          <w:t>http://www.set.edu.tw/default.asp</w:t>
        </w:r>
      </w:hyperlink>
      <w:r>
        <w:rPr>
          <w:rFonts w:ascii="標楷體" w:eastAsia="標楷體" w:hAnsi="標楷體" w:cs="標楷體" w:hint="eastAsia"/>
          <w:sz w:val="28"/>
          <w:szCs w:val="28"/>
        </w:rPr>
        <w:t>→教師研習→大</w:t>
      </w:r>
    </w:p>
    <w:p w:rsidR="003834E9" w:rsidRDefault="003834E9">
      <w:pPr>
        <w:pStyle w:val="Standard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 w:hint="eastAsia"/>
          <w:sz w:val="28"/>
          <w:szCs w:val="28"/>
        </w:rPr>
        <w:t>專特教研習→研習名稱：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cs="標楷體"/>
          <w:color w:val="000000"/>
          <w:sz w:val="28"/>
          <w:szCs w:val="28"/>
        </w:rPr>
        <w:t>11/12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學前特殊教育工作坊</w:t>
      </w:r>
      <w:r>
        <w:rPr>
          <w:rFonts w:ascii="標楷體" w:eastAsia="標楷體" w:hAnsi="標楷體" w:cs="標楷體"/>
          <w:color w:val="000000"/>
          <w:sz w:val="28"/>
          <w:szCs w:val="28"/>
        </w:rPr>
        <w:t>-</w:t>
      </w:r>
    </w:p>
    <w:p w:rsidR="003834E9" w:rsidRDefault="003834E9">
      <w:pPr>
        <w:pStyle w:val="Standard"/>
        <w:spacing w:line="360" w:lineRule="auto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</w:t>
      </w:r>
      <w:r w:rsidRPr="001335FC"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低功能障礙兒童的輔導與教學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」。</w:t>
      </w:r>
    </w:p>
    <w:p w:rsidR="003834E9" w:rsidRPr="001335FC" w:rsidRDefault="003834E9">
      <w:pPr>
        <w:pStyle w:val="Standard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九、報名日期：</w:t>
      </w:r>
      <w:r>
        <w:rPr>
          <w:rFonts w:ascii="標楷體" w:eastAsia="標楷體" w:hAnsi="標楷體" w:cs="標楷體"/>
          <w:b/>
          <w:bCs/>
          <w:sz w:val="28"/>
          <w:szCs w:val="28"/>
        </w:rPr>
        <w:t>103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cs="標楷體"/>
          <w:b/>
          <w:bCs/>
          <w:sz w:val="28"/>
          <w:szCs w:val="28"/>
        </w:rPr>
        <w:t>9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sz w:val="28"/>
          <w:szCs w:val="28"/>
        </w:rPr>
        <w:t>24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日至</w:t>
      </w:r>
      <w:r>
        <w:rPr>
          <w:rFonts w:ascii="標楷體" w:eastAsia="標楷體" w:hAnsi="標楷體" w:cs="標楷體"/>
          <w:b/>
          <w:bCs/>
          <w:sz w:val="28"/>
          <w:szCs w:val="28"/>
        </w:rPr>
        <w:t>103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sz w:val="28"/>
          <w:szCs w:val="28"/>
        </w:rPr>
        <w:t>30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日止。</w:t>
      </w:r>
    </w:p>
    <w:p w:rsidR="003834E9" w:rsidRDefault="003834E9">
      <w:pPr>
        <w:pStyle w:val="Standard"/>
        <w:spacing w:after="240" w:line="500" w:lineRule="exact"/>
        <w:rPr>
          <w:rFonts w:ascii="標楷體" w:eastAsia="標楷體" w:hAnsi="標楷體"/>
          <w:color w:val="000000"/>
          <w:spacing w:val="30"/>
          <w:sz w:val="30"/>
          <w:szCs w:val="30"/>
        </w:rPr>
      </w:pPr>
    </w:p>
    <w:p w:rsidR="003834E9" w:rsidRDefault="003834E9">
      <w:pPr>
        <w:pStyle w:val="Standard"/>
        <w:spacing w:after="240" w:line="500" w:lineRule="exact"/>
        <w:rPr>
          <w:rFonts w:ascii="標楷體" w:eastAsia="標楷體" w:hAnsi="標楷體"/>
          <w:color w:val="000000"/>
          <w:spacing w:val="30"/>
          <w:sz w:val="30"/>
          <w:szCs w:val="30"/>
        </w:rPr>
      </w:pPr>
    </w:p>
    <w:p w:rsidR="003834E9" w:rsidRDefault="003834E9">
      <w:pPr>
        <w:pStyle w:val="Standard"/>
        <w:spacing w:after="240" w:line="500" w:lineRule="exact"/>
        <w:rPr>
          <w:rFonts w:ascii="標楷體" w:eastAsia="標楷體" w:hAnsi="標楷體"/>
          <w:color w:val="000000"/>
          <w:spacing w:val="30"/>
          <w:sz w:val="30"/>
          <w:szCs w:val="30"/>
        </w:rPr>
      </w:pPr>
    </w:p>
    <w:p w:rsidR="003834E9" w:rsidRDefault="003834E9">
      <w:pPr>
        <w:pStyle w:val="Standard"/>
        <w:spacing w:after="240" w:line="500" w:lineRule="exact"/>
        <w:rPr>
          <w:rFonts w:ascii="標楷體" w:eastAsia="標楷體" w:hAnsi="標楷體"/>
          <w:color w:val="000000"/>
          <w:spacing w:val="30"/>
          <w:sz w:val="30"/>
          <w:szCs w:val="30"/>
        </w:rPr>
      </w:pPr>
    </w:p>
    <w:p w:rsidR="003834E9" w:rsidRDefault="003834E9">
      <w:pPr>
        <w:pStyle w:val="Standard"/>
        <w:spacing w:after="240" w:line="500" w:lineRule="exact"/>
        <w:rPr>
          <w:rFonts w:ascii="標楷體" w:eastAsia="標楷體" w:hAnsi="標楷體"/>
          <w:color w:val="000000"/>
          <w:spacing w:val="30"/>
          <w:sz w:val="30"/>
          <w:szCs w:val="30"/>
        </w:rPr>
      </w:pPr>
    </w:p>
    <w:p w:rsidR="003834E9" w:rsidRDefault="003834E9">
      <w:pPr>
        <w:pStyle w:val="Standard"/>
        <w:spacing w:after="240" w:line="500" w:lineRule="exact"/>
        <w:rPr>
          <w:rFonts w:ascii="標楷體" w:eastAsia="標楷體" w:hAnsi="標楷體"/>
          <w:color w:val="000000"/>
          <w:spacing w:val="30"/>
          <w:sz w:val="30"/>
          <w:szCs w:val="30"/>
        </w:rPr>
      </w:pPr>
    </w:p>
    <w:p w:rsidR="003834E9" w:rsidRPr="001335FC" w:rsidRDefault="003834E9" w:rsidP="001335FC">
      <w:pPr>
        <w:pStyle w:val="Standard"/>
        <w:spacing w:after="240" w:line="500" w:lineRule="exact"/>
        <w:rPr>
          <w:rFonts w:ascii="標楷體" w:eastAsia="標楷體" w:hAnsi="標楷體" w:cs="標楷體"/>
          <w:b/>
          <w:bCs/>
          <w:color w:val="000000"/>
          <w:spacing w:val="30"/>
          <w:sz w:val="30"/>
          <w:szCs w:val="30"/>
        </w:rPr>
      </w:pPr>
      <w:r w:rsidRPr="001335FC">
        <w:rPr>
          <w:rFonts w:ascii="標楷體" w:eastAsia="標楷體" w:hAnsi="標楷體" w:cs="標楷體" w:hint="eastAsia"/>
          <w:color w:val="000000"/>
          <w:spacing w:val="30"/>
          <w:sz w:val="30"/>
          <w:szCs w:val="30"/>
        </w:rPr>
        <w:t>十、研習課程：</w:t>
      </w:r>
      <w:r w:rsidRPr="001335FC">
        <w:rPr>
          <w:rFonts w:ascii="標楷體" w:eastAsia="標楷體" w:hAnsi="標楷體" w:cs="標楷體"/>
          <w:b/>
          <w:bCs/>
          <w:color w:val="000000"/>
          <w:spacing w:val="30"/>
          <w:sz w:val="30"/>
          <w:szCs w:val="30"/>
        </w:rPr>
        <w:t xml:space="preserve"> </w:t>
      </w:r>
    </w:p>
    <w:tbl>
      <w:tblPr>
        <w:tblW w:w="9960" w:type="dxa"/>
        <w:tblInd w:w="-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747"/>
        <w:gridCol w:w="1653"/>
        <w:gridCol w:w="3000"/>
        <w:gridCol w:w="3000"/>
        <w:gridCol w:w="840"/>
      </w:tblGrid>
      <w:tr w:rsidR="003834E9" w:rsidRPr="00677DB4">
        <w:trPr>
          <w:trHeight w:hRule="exact" w:val="875"/>
        </w:trPr>
        <w:tc>
          <w:tcPr>
            <w:tcW w:w="720" w:type="dxa"/>
            <w:tcBorders>
              <w:top w:val="single" w:sz="18" w:space="0" w:color="auto"/>
            </w:tcBorders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47" w:type="dxa"/>
            <w:tcBorders>
              <w:top w:val="single" w:sz="18" w:space="0" w:color="auto"/>
            </w:tcBorders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653" w:type="dxa"/>
            <w:tcBorders>
              <w:top w:val="single" w:sz="18" w:space="0" w:color="auto"/>
            </w:tcBorders>
          </w:tcPr>
          <w:p w:rsidR="003834E9" w:rsidRPr="00677DB4" w:rsidRDefault="003834E9" w:rsidP="0063374E">
            <w:pPr>
              <w:spacing w:afterLines="50" w:line="380" w:lineRule="exact"/>
              <w:jc w:val="center"/>
              <w:rPr>
                <w:rFonts w:ascii="標楷體" w:eastAsia="標楷體" w:cs="Times New Roman"/>
                <w:color w:val="000000"/>
                <w:spacing w:val="3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時間</w:t>
            </w:r>
          </w:p>
        </w:tc>
        <w:tc>
          <w:tcPr>
            <w:tcW w:w="3000" w:type="dxa"/>
            <w:tcBorders>
              <w:top w:val="single" w:sz="18" w:space="0" w:color="auto"/>
            </w:tcBorders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3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活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動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主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題</w:t>
            </w:r>
          </w:p>
        </w:tc>
        <w:tc>
          <w:tcPr>
            <w:tcW w:w="3000" w:type="dxa"/>
            <w:tcBorders>
              <w:top w:val="single" w:sz="18" w:space="0" w:color="auto"/>
            </w:tcBorders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3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主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持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/</w:t>
            </w: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主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講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者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備註</w:t>
            </w:r>
          </w:p>
        </w:tc>
      </w:tr>
      <w:tr w:rsidR="003834E9" w:rsidRPr="00677DB4">
        <w:trPr>
          <w:cantSplit/>
          <w:trHeight w:val="495"/>
        </w:trPr>
        <w:tc>
          <w:tcPr>
            <w:tcW w:w="720" w:type="dxa"/>
            <w:vMerge w:val="restart"/>
          </w:tcPr>
          <w:p w:rsidR="003834E9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/>
                <w:color w:val="000000"/>
                <w:spacing w:val="20"/>
                <w:sz w:val="28"/>
                <w:szCs w:val="28"/>
              </w:rPr>
              <w:t>103</w:t>
            </w:r>
            <w:r w:rsidRPr="00677DB4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年</w:t>
            </w:r>
          </w:p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cs="標楷體"/>
                <w:color w:val="000000"/>
                <w:spacing w:val="20"/>
                <w:sz w:val="28"/>
                <w:szCs w:val="28"/>
              </w:rPr>
              <w:t>11</w:t>
            </w:r>
          </w:p>
          <w:p w:rsidR="003834E9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月</w:t>
            </w:r>
          </w:p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cs="標楷體"/>
                <w:color w:val="000000"/>
                <w:spacing w:val="20"/>
                <w:sz w:val="28"/>
                <w:szCs w:val="28"/>
              </w:rPr>
              <w:t>12</w:t>
            </w:r>
          </w:p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日</w:t>
            </w:r>
          </w:p>
        </w:tc>
        <w:tc>
          <w:tcPr>
            <w:tcW w:w="747" w:type="dxa"/>
            <w:vMerge w:val="restart"/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星</w:t>
            </w:r>
          </w:p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期</w:t>
            </w:r>
          </w:p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三</w:t>
            </w:r>
          </w:p>
        </w:tc>
        <w:tc>
          <w:tcPr>
            <w:tcW w:w="1653" w:type="dxa"/>
          </w:tcPr>
          <w:p w:rsidR="003834E9" w:rsidRPr="00677DB4" w:rsidRDefault="003834E9" w:rsidP="00A2370C">
            <w:pPr>
              <w:spacing w:line="36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1320-1330</w:t>
            </w:r>
          </w:p>
        </w:tc>
        <w:tc>
          <w:tcPr>
            <w:tcW w:w="3000" w:type="dxa"/>
          </w:tcPr>
          <w:p w:rsidR="003834E9" w:rsidRPr="00677DB4" w:rsidRDefault="003834E9" w:rsidP="00A2370C">
            <w:pPr>
              <w:spacing w:line="36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報</w:t>
            </w:r>
            <w:r w:rsidRPr="00677DB4">
              <w:rPr>
                <w:rFonts w:ascii="標楷體" w:eastAsia="標楷體" w:cs="標楷體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677DB4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到</w:t>
            </w:r>
          </w:p>
        </w:tc>
        <w:tc>
          <w:tcPr>
            <w:tcW w:w="3000" w:type="dxa"/>
          </w:tcPr>
          <w:p w:rsidR="003834E9" w:rsidRPr="00677DB4" w:rsidRDefault="003834E9" w:rsidP="00A2370C">
            <w:pPr>
              <w:spacing w:line="36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黃郁茗</w:t>
            </w:r>
          </w:p>
        </w:tc>
        <w:tc>
          <w:tcPr>
            <w:tcW w:w="840" w:type="dxa"/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</w:tr>
      <w:tr w:rsidR="003834E9" w:rsidRPr="00677DB4">
        <w:trPr>
          <w:cantSplit/>
          <w:trHeight w:val="495"/>
        </w:trPr>
        <w:tc>
          <w:tcPr>
            <w:tcW w:w="720" w:type="dxa"/>
            <w:vMerge/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653" w:type="dxa"/>
          </w:tcPr>
          <w:p w:rsidR="003834E9" w:rsidRPr="00677DB4" w:rsidRDefault="003834E9" w:rsidP="00A2370C">
            <w:pPr>
              <w:spacing w:line="36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1330-1340</w:t>
            </w:r>
          </w:p>
        </w:tc>
        <w:tc>
          <w:tcPr>
            <w:tcW w:w="3000" w:type="dxa"/>
          </w:tcPr>
          <w:p w:rsidR="003834E9" w:rsidRPr="00677DB4" w:rsidRDefault="003834E9" w:rsidP="00A2370C">
            <w:pPr>
              <w:spacing w:line="440" w:lineRule="exact"/>
              <w:jc w:val="center"/>
              <w:rPr>
                <w:rFonts w:ascii="標楷體" w:eastAsia="標楷體" w:cs="Times New Roman"/>
                <w:color w:val="000000"/>
                <w:spacing w:val="3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開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幕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式</w:t>
            </w:r>
          </w:p>
        </w:tc>
        <w:tc>
          <w:tcPr>
            <w:tcW w:w="3000" w:type="dxa"/>
          </w:tcPr>
          <w:p w:rsidR="003834E9" w:rsidRPr="00677DB4" w:rsidRDefault="003834E9" w:rsidP="0063374E">
            <w:pPr>
              <w:spacing w:afterLines="50" w:line="440" w:lineRule="exact"/>
              <w:ind w:left="-11"/>
              <w:jc w:val="center"/>
              <w:rPr>
                <w:rFonts w:ascii="標楷體" w:eastAsia="標楷體" w:cs="Times New Roman"/>
                <w:color w:val="000000"/>
                <w:spacing w:val="3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國立臺中教育大學</w:t>
            </w:r>
          </w:p>
          <w:p w:rsidR="003834E9" w:rsidRPr="00677DB4" w:rsidRDefault="003834E9" w:rsidP="0063374E">
            <w:pPr>
              <w:spacing w:afterLines="50" w:line="440" w:lineRule="exact"/>
              <w:ind w:left="-11"/>
              <w:jc w:val="center"/>
              <w:rPr>
                <w:rFonts w:ascii="標楷體" w:eastAsia="標楷體" w:cs="Times New Roman"/>
                <w:color w:val="000000"/>
                <w:spacing w:val="3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特殊教育中心</w:t>
            </w:r>
          </w:p>
          <w:p w:rsidR="003834E9" w:rsidRPr="00677DB4" w:rsidRDefault="003834E9" w:rsidP="0063374E">
            <w:pPr>
              <w:spacing w:afterLines="50" w:line="440" w:lineRule="exact"/>
              <w:ind w:left="-11"/>
              <w:jc w:val="center"/>
              <w:rPr>
                <w:rFonts w:ascii="標楷體" w:eastAsia="標楷體" w:cs="Times New Roman"/>
                <w:color w:val="000000"/>
                <w:spacing w:val="30"/>
                <w:sz w:val="28"/>
                <w:szCs w:val="28"/>
              </w:rPr>
            </w:pPr>
            <w:r w:rsidRPr="00677DB4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王欣宜主任</w:t>
            </w:r>
          </w:p>
        </w:tc>
        <w:tc>
          <w:tcPr>
            <w:tcW w:w="840" w:type="dxa"/>
          </w:tcPr>
          <w:p w:rsidR="003834E9" w:rsidRPr="00677DB4" w:rsidRDefault="003834E9" w:rsidP="0063374E">
            <w:pPr>
              <w:spacing w:afterLines="50" w:line="380" w:lineRule="exact"/>
              <w:ind w:left="-11"/>
              <w:jc w:val="center"/>
              <w:rPr>
                <w:rFonts w:ascii="標楷體" w:eastAsia="標楷體" w:cs="Times New Roman"/>
                <w:color w:val="000000"/>
                <w:spacing w:val="30"/>
                <w:sz w:val="28"/>
                <w:szCs w:val="28"/>
              </w:rPr>
            </w:pPr>
          </w:p>
        </w:tc>
      </w:tr>
      <w:tr w:rsidR="003834E9" w:rsidRPr="00677DB4">
        <w:trPr>
          <w:cantSplit/>
          <w:trHeight w:val="552"/>
        </w:trPr>
        <w:tc>
          <w:tcPr>
            <w:tcW w:w="720" w:type="dxa"/>
            <w:vMerge/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3834E9" w:rsidRPr="00677DB4" w:rsidRDefault="003834E9" w:rsidP="00A2370C">
            <w:pPr>
              <w:spacing w:line="380" w:lineRule="exact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653" w:type="dxa"/>
          </w:tcPr>
          <w:p w:rsidR="003834E9" w:rsidRPr="00677DB4" w:rsidRDefault="003834E9" w:rsidP="00001900">
            <w:pPr>
              <w:spacing w:line="36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1340-1</w:t>
            </w:r>
            <w:r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4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10</w:t>
            </w:r>
          </w:p>
        </w:tc>
        <w:tc>
          <w:tcPr>
            <w:tcW w:w="3000" w:type="dxa"/>
            <w:vAlign w:val="center"/>
          </w:tcPr>
          <w:p w:rsidR="003834E9" w:rsidRPr="001335FC" w:rsidRDefault="003834E9" w:rsidP="00A2370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35FC">
              <w:rPr>
                <w:rFonts w:ascii="標楷體" w:eastAsia="標楷體" w:hAnsi="標楷體" w:cs="標楷體" w:hint="eastAsia"/>
                <w:color w:val="000000"/>
                <w:spacing w:val="30"/>
                <w:sz w:val="28"/>
                <w:szCs w:val="28"/>
              </w:rPr>
              <w:t>低功能障礙兒童的輔導與教學</w:t>
            </w:r>
          </w:p>
        </w:tc>
        <w:tc>
          <w:tcPr>
            <w:tcW w:w="3000" w:type="dxa"/>
            <w:vAlign w:val="center"/>
          </w:tcPr>
          <w:p w:rsidR="003834E9" w:rsidRPr="001335FC" w:rsidRDefault="003834E9" w:rsidP="00A2370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35F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國立臺中教育大學</w:t>
            </w:r>
          </w:p>
          <w:p w:rsidR="003834E9" w:rsidRPr="001335FC" w:rsidRDefault="003834E9" w:rsidP="00A2370C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35F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林巾凱教授</w:t>
            </w:r>
          </w:p>
        </w:tc>
        <w:tc>
          <w:tcPr>
            <w:tcW w:w="840" w:type="dxa"/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</w:tr>
      <w:tr w:rsidR="003834E9" w:rsidRPr="00677DB4">
        <w:trPr>
          <w:cantSplit/>
          <w:trHeight w:val="495"/>
        </w:trPr>
        <w:tc>
          <w:tcPr>
            <w:tcW w:w="720" w:type="dxa"/>
            <w:vMerge/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3834E9" w:rsidRPr="00677DB4" w:rsidRDefault="003834E9" w:rsidP="00A2370C">
            <w:pPr>
              <w:spacing w:line="380" w:lineRule="exact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3834E9" w:rsidRPr="00677DB4" w:rsidRDefault="003834E9" w:rsidP="00001900">
            <w:pPr>
              <w:spacing w:line="380" w:lineRule="exact"/>
              <w:jc w:val="center"/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</w:pP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</w:t>
            </w:r>
            <w:r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4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10-1</w:t>
            </w:r>
            <w:r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4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20</w:t>
            </w:r>
          </w:p>
        </w:tc>
        <w:tc>
          <w:tcPr>
            <w:tcW w:w="3000" w:type="dxa"/>
          </w:tcPr>
          <w:p w:rsidR="003834E9" w:rsidRPr="001335FC" w:rsidRDefault="003834E9" w:rsidP="00A2370C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35F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休</w:t>
            </w:r>
            <w:r w:rsidRPr="001335F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 w:rsidRPr="001335F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息</w:t>
            </w:r>
          </w:p>
        </w:tc>
        <w:tc>
          <w:tcPr>
            <w:tcW w:w="3000" w:type="dxa"/>
            <w:vAlign w:val="center"/>
          </w:tcPr>
          <w:p w:rsidR="003834E9" w:rsidRPr="001335FC" w:rsidRDefault="003834E9" w:rsidP="00A2370C">
            <w:pPr>
              <w:spacing w:line="36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40" w:type="dxa"/>
          </w:tcPr>
          <w:p w:rsidR="003834E9" w:rsidRPr="00677DB4" w:rsidRDefault="003834E9" w:rsidP="00A2370C">
            <w:pPr>
              <w:spacing w:line="380" w:lineRule="exact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</w:tr>
      <w:tr w:rsidR="003834E9" w:rsidRPr="00677DB4">
        <w:trPr>
          <w:cantSplit/>
          <w:trHeight w:val="495"/>
        </w:trPr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3834E9" w:rsidRPr="00677DB4" w:rsidRDefault="003834E9" w:rsidP="00A2370C">
            <w:pPr>
              <w:spacing w:line="380" w:lineRule="exact"/>
              <w:jc w:val="center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47" w:type="dxa"/>
            <w:vMerge/>
            <w:tcBorders>
              <w:bottom w:val="single" w:sz="18" w:space="0" w:color="auto"/>
            </w:tcBorders>
          </w:tcPr>
          <w:p w:rsidR="003834E9" w:rsidRPr="00677DB4" w:rsidRDefault="003834E9" w:rsidP="00A2370C">
            <w:pPr>
              <w:spacing w:line="380" w:lineRule="exact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653" w:type="dxa"/>
            <w:tcBorders>
              <w:bottom w:val="single" w:sz="18" w:space="0" w:color="auto"/>
            </w:tcBorders>
            <w:vAlign w:val="center"/>
          </w:tcPr>
          <w:p w:rsidR="003834E9" w:rsidRPr="00677DB4" w:rsidRDefault="003834E9" w:rsidP="00001900">
            <w:pPr>
              <w:spacing w:line="380" w:lineRule="exact"/>
              <w:jc w:val="center"/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</w:pP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</w:t>
            </w:r>
            <w:r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4</w:t>
            </w:r>
            <w:r w:rsidRPr="00677DB4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20-1650</w:t>
            </w:r>
          </w:p>
        </w:tc>
        <w:tc>
          <w:tcPr>
            <w:tcW w:w="3000" w:type="dxa"/>
            <w:tcBorders>
              <w:bottom w:val="single" w:sz="18" w:space="0" w:color="auto"/>
            </w:tcBorders>
            <w:vAlign w:val="center"/>
          </w:tcPr>
          <w:p w:rsidR="003834E9" w:rsidRPr="001335FC" w:rsidRDefault="003834E9" w:rsidP="00A2370C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1335FC">
              <w:rPr>
                <w:rFonts w:ascii="標楷體" w:eastAsia="標楷體" w:hAnsi="標楷體" w:cs="標楷體" w:hint="eastAsia"/>
                <w:color w:val="000000"/>
                <w:spacing w:val="30"/>
                <w:sz w:val="28"/>
                <w:szCs w:val="28"/>
              </w:rPr>
              <w:t>低功能障礙兒童的輔導與教學</w:t>
            </w:r>
          </w:p>
        </w:tc>
        <w:tc>
          <w:tcPr>
            <w:tcW w:w="3000" w:type="dxa"/>
            <w:tcBorders>
              <w:bottom w:val="single" w:sz="18" w:space="0" w:color="auto"/>
            </w:tcBorders>
            <w:vAlign w:val="center"/>
          </w:tcPr>
          <w:p w:rsidR="003834E9" w:rsidRPr="001335FC" w:rsidRDefault="003834E9" w:rsidP="00677DB4">
            <w:pPr>
              <w:spacing w:line="360" w:lineRule="exact"/>
              <w:jc w:val="center"/>
              <w:rPr>
                <w:rFonts w:eastAsia="標楷體" w:hAnsi="標楷體" w:cs="Times New Roman"/>
                <w:color w:val="000000"/>
                <w:sz w:val="28"/>
                <w:szCs w:val="28"/>
              </w:rPr>
            </w:pPr>
            <w:r w:rsidRPr="001335F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王偉湘老師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3834E9" w:rsidRPr="00677DB4" w:rsidRDefault="003834E9" w:rsidP="00A2370C">
            <w:pPr>
              <w:spacing w:line="380" w:lineRule="exact"/>
              <w:rPr>
                <w:rFonts w:ascii="標楷體" w:eastAsia="標楷體" w:cs="Times New Roman"/>
                <w:color w:val="000000"/>
                <w:spacing w:val="20"/>
                <w:sz w:val="28"/>
                <w:szCs w:val="28"/>
              </w:rPr>
            </w:pPr>
          </w:p>
        </w:tc>
      </w:tr>
    </w:tbl>
    <w:p w:rsidR="003834E9" w:rsidRPr="00677DB4" w:rsidRDefault="003834E9">
      <w:pPr>
        <w:pStyle w:val="Standard"/>
      </w:pPr>
    </w:p>
    <w:sectPr w:rsidR="003834E9" w:rsidRPr="00677DB4" w:rsidSect="00AA0C13">
      <w:pgSz w:w="11905" w:h="16837"/>
      <w:pgMar w:top="719" w:right="1466" w:bottom="599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E9" w:rsidRDefault="003834E9" w:rsidP="00AA0C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34E9" w:rsidRDefault="003834E9" w:rsidP="00AA0C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E9" w:rsidRDefault="003834E9" w:rsidP="00AA0C13">
      <w:pPr>
        <w:rPr>
          <w:rFonts w:cs="Times New Roman"/>
        </w:rPr>
      </w:pPr>
      <w:r w:rsidRPr="00AA0C13">
        <w:rPr>
          <w:rFonts w:cs="Times New Roman"/>
          <w:color w:val="000000"/>
        </w:rPr>
        <w:separator/>
      </w:r>
    </w:p>
  </w:footnote>
  <w:footnote w:type="continuationSeparator" w:id="0">
    <w:p w:rsidR="003834E9" w:rsidRDefault="003834E9" w:rsidP="00AA0C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C13"/>
    <w:rsid w:val="00001900"/>
    <w:rsid w:val="001335FC"/>
    <w:rsid w:val="0023462E"/>
    <w:rsid w:val="00240E2C"/>
    <w:rsid w:val="003834E9"/>
    <w:rsid w:val="004E0338"/>
    <w:rsid w:val="004F1D12"/>
    <w:rsid w:val="00550811"/>
    <w:rsid w:val="005774AE"/>
    <w:rsid w:val="00630F02"/>
    <w:rsid w:val="0063374E"/>
    <w:rsid w:val="00640F6B"/>
    <w:rsid w:val="00664D42"/>
    <w:rsid w:val="00677D9F"/>
    <w:rsid w:val="00677DB4"/>
    <w:rsid w:val="0071333B"/>
    <w:rsid w:val="007A5353"/>
    <w:rsid w:val="007C4487"/>
    <w:rsid w:val="00A2370C"/>
    <w:rsid w:val="00A3785F"/>
    <w:rsid w:val="00AA0C13"/>
    <w:rsid w:val="00B00F5A"/>
    <w:rsid w:val="00B400A8"/>
    <w:rsid w:val="00B50369"/>
    <w:rsid w:val="00B508C7"/>
    <w:rsid w:val="00C401C5"/>
    <w:rsid w:val="00C45F61"/>
    <w:rsid w:val="00C53B0B"/>
    <w:rsid w:val="00C56324"/>
    <w:rsid w:val="00CA560C"/>
    <w:rsid w:val="00D76A36"/>
    <w:rsid w:val="00DF5E75"/>
    <w:rsid w:val="00EB6E2C"/>
    <w:rsid w:val="00EF6627"/>
    <w:rsid w:val="00FD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13"/>
    <w:pPr>
      <w:widowControl w:val="0"/>
      <w:suppressAutoHyphens/>
      <w:autoSpaceDN w:val="0"/>
      <w:textAlignment w:val="baseline"/>
    </w:pPr>
    <w:rPr>
      <w:rFonts w:cs="MS Serif"/>
      <w:kern w:val="3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A0C13"/>
    <w:pPr>
      <w:suppressAutoHyphens/>
      <w:autoSpaceDN w:val="0"/>
      <w:spacing w:line="360" w:lineRule="atLeast"/>
      <w:textAlignment w:val="baseline"/>
    </w:pPr>
    <w:rPr>
      <w:rFonts w:ascii="Times New Roman" w:eastAsia="細明體" w:hAnsi="Times New Roman"/>
      <w:kern w:val="3"/>
      <w:szCs w:val="24"/>
    </w:rPr>
  </w:style>
  <w:style w:type="paragraph" w:customStyle="1" w:styleId="Heading">
    <w:name w:val="Heading"/>
    <w:basedOn w:val="Standard"/>
    <w:next w:val="Textbody"/>
    <w:uiPriority w:val="99"/>
    <w:rsid w:val="00AA0C13"/>
    <w:pPr>
      <w:keepNext/>
      <w:spacing w:before="240" w:after="120"/>
    </w:pPr>
    <w:rPr>
      <w:rFonts w:ascii="Arial" w:eastAsia="新細明體" w:hAnsi="Arial" w:cs="Arial"/>
      <w:sz w:val="28"/>
      <w:szCs w:val="28"/>
    </w:rPr>
  </w:style>
  <w:style w:type="paragraph" w:customStyle="1" w:styleId="Textbody">
    <w:name w:val="Text body"/>
    <w:uiPriority w:val="99"/>
    <w:rsid w:val="00AA0C13"/>
    <w:pPr>
      <w:widowControl w:val="0"/>
      <w:suppressAutoHyphens/>
      <w:autoSpaceDN w:val="0"/>
      <w:spacing w:line="360" w:lineRule="auto"/>
      <w:ind w:right="-119"/>
      <w:jc w:val="center"/>
      <w:textAlignment w:val="baseline"/>
    </w:pPr>
    <w:rPr>
      <w:rFonts w:ascii="華康楷書體W5" w:eastAsia="華康楷書體W5" w:hAnsi="華康楷書體W5" w:cs="華康楷書體W5"/>
      <w:b/>
      <w:bCs/>
      <w:kern w:val="3"/>
      <w:sz w:val="36"/>
      <w:szCs w:val="36"/>
    </w:rPr>
  </w:style>
  <w:style w:type="paragraph" w:styleId="List">
    <w:name w:val="List"/>
    <w:basedOn w:val="Textbody"/>
    <w:uiPriority w:val="99"/>
    <w:rsid w:val="00AA0C13"/>
  </w:style>
  <w:style w:type="paragraph" w:customStyle="1" w:styleId="Caption1">
    <w:name w:val="Caption1"/>
    <w:basedOn w:val="Standard"/>
    <w:uiPriority w:val="99"/>
    <w:rsid w:val="00AA0C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A0C13"/>
    <w:pPr>
      <w:suppressLineNumbers/>
    </w:pPr>
  </w:style>
  <w:style w:type="paragraph" w:customStyle="1" w:styleId="Textbodyindent">
    <w:name w:val="Text body indent"/>
    <w:uiPriority w:val="99"/>
    <w:rsid w:val="00AA0C13"/>
    <w:pPr>
      <w:widowControl w:val="0"/>
      <w:suppressAutoHyphens/>
      <w:autoSpaceDN w:val="0"/>
      <w:spacing w:before="120" w:line="500" w:lineRule="exact"/>
      <w:ind w:left="2234"/>
      <w:textAlignment w:val="baseline"/>
    </w:pPr>
    <w:rPr>
      <w:rFonts w:ascii="標楷體" w:eastAsia="標楷體" w:hAnsi="標楷體" w:cs="標楷體"/>
      <w:spacing w:val="30"/>
      <w:kern w:val="3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AA0C13"/>
    <w:pPr>
      <w:spacing w:before="240" w:line="500" w:lineRule="exact"/>
      <w:ind w:left="2640" w:hanging="2640"/>
    </w:pPr>
    <w:rPr>
      <w:rFonts w:ascii="標楷體" w:eastAsia="標楷體" w:hAnsi="標楷體" w:cs="標楷體"/>
      <w:spacing w:val="30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0F47"/>
    <w:rPr>
      <w:rFonts w:cs="MS Serif"/>
      <w:kern w:val="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A0C13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47"/>
    <w:rPr>
      <w:rFonts w:asciiTheme="majorHAnsi" w:eastAsiaTheme="majorEastAsia" w:hAnsiTheme="majorHAnsi" w:cstheme="majorBidi"/>
      <w:kern w:val="3"/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AA0C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0F47"/>
    <w:rPr>
      <w:rFonts w:cs="MS Serif"/>
      <w:kern w:val="3"/>
      <w:sz w:val="20"/>
      <w:szCs w:val="20"/>
    </w:rPr>
  </w:style>
  <w:style w:type="paragraph" w:customStyle="1" w:styleId="Header1">
    <w:name w:val="Header1"/>
    <w:uiPriority w:val="99"/>
    <w:rsid w:val="00AA0C13"/>
    <w:pPr>
      <w:widowControl w:val="0"/>
      <w:suppressLineNumbers/>
      <w:tabs>
        <w:tab w:val="center" w:pos="4153"/>
        <w:tab w:val="right" w:pos="8306"/>
      </w:tabs>
      <w:suppressAutoHyphens/>
      <w:autoSpaceDN w:val="0"/>
      <w:textAlignment w:val="baseline"/>
    </w:pPr>
    <w:rPr>
      <w:rFonts w:cs="MS Serif"/>
      <w:kern w:val="3"/>
      <w:sz w:val="20"/>
      <w:szCs w:val="20"/>
    </w:rPr>
  </w:style>
  <w:style w:type="paragraph" w:customStyle="1" w:styleId="Footer1">
    <w:name w:val="Footer1"/>
    <w:uiPriority w:val="99"/>
    <w:rsid w:val="00AA0C13"/>
    <w:pPr>
      <w:widowControl w:val="0"/>
      <w:suppressLineNumbers/>
      <w:tabs>
        <w:tab w:val="center" w:pos="4153"/>
        <w:tab w:val="right" w:pos="8306"/>
      </w:tabs>
      <w:suppressAutoHyphens/>
      <w:autoSpaceDN w:val="0"/>
      <w:textAlignment w:val="baseline"/>
    </w:pPr>
    <w:rPr>
      <w:rFonts w:cs="MS Serif"/>
      <w:kern w:val="3"/>
      <w:sz w:val="20"/>
      <w:szCs w:val="20"/>
    </w:rPr>
  </w:style>
  <w:style w:type="paragraph" w:customStyle="1" w:styleId="TableContents">
    <w:name w:val="Table Contents"/>
    <w:basedOn w:val="Standard"/>
    <w:uiPriority w:val="99"/>
    <w:rsid w:val="00AA0C13"/>
    <w:pPr>
      <w:suppressLineNumbers/>
    </w:pPr>
  </w:style>
  <w:style w:type="paragraph" w:customStyle="1" w:styleId="TableHeading">
    <w:name w:val="Table Heading"/>
    <w:basedOn w:val="TableContents"/>
    <w:uiPriority w:val="99"/>
    <w:rsid w:val="00AA0C13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AA0C13"/>
    <w:rPr>
      <w:color w:val="0000FF"/>
      <w:u w:val="single"/>
    </w:rPr>
  </w:style>
  <w:style w:type="character" w:customStyle="1" w:styleId="a">
    <w:name w:val="頁首 字元"/>
    <w:uiPriority w:val="99"/>
    <w:rsid w:val="00AA0C13"/>
    <w:rPr>
      <w:rFonts w:ascii="Times New Roman" w:eastAsia="細明體" w:hAnsi="Times New Roman" w:cs="Times New Roman"/>
    </w:rPr>
  </w:style>
  <w:style w:type="character" w:customStyle="1" w:styleId="a0">
    <w:name w:val="頁尾 字元"/>
    <w:uiPriority w:val="99"/>
    <w:rsid w:val="00AA0C13"/>
    <w:rPr>
      <w:rFonts w:ascii="Times New Roman" w:eastAsia="細明體" w:hAnsi="Times New Roman" w:cs="Times New Roman"/>
    </w:rPr>
  </w:style>
  <w:style w:type="character" w:customStyle="1" w:styleId="tname1">
    <w:name w:val="tname1"/>
    <w:uiPriority w:val="99"/>
    <w:rsid w:val="00AA0C13"/>
    <w:rPr>
      <w:color w:val="auto"/>
      <w:sz w:val="36"/>
      <w:szCs w:val="36"/>
    </w:rPr>
  </w:style>
  <w:style w:type="character" w:customStyle="1" w:styleId="StrongEmphasis">
    <w:name w:val="Strong Emphasis"/>
    <w:uiPriority w:val="99"/>
    <w:rsid w:val="00AA0C13"/>
    <w:rPr>
      <w:b/>
      <w:bCs/>
    </w:rPr>
  </w:style>
  <w:style w:type="paragraph" w:styleId="Header">
    <w:name w:val="header"/>
    <w:basedOn w:val="Normal"/>
    <w:link w:val="HeaderChar"/>
    <w:uiPriority w:val="99"/>
    <w:rsid w:val="00AA0C13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F47"/>
    <w:rPr>
      <w:rFonts w:cs="MS Serif"/>
      <w:kern w:val="3"/>
      <w:sz w:val="20"/>
      <w:szCs w:val="20"/>
    </w:rPr>
  </w:style>
  <w:style w:type="character" w:customStyle="1" w:styleId="1">
    <w:name w:val="頁首 字元1"/>
    <w:basedOn w:val="DefaultParagraphFont"/>
    <w:uiPriority w:val="99"/>
    <w:rsid w:val="00AA0C13"/>
  </w:style>
  <w:style w:type="paragraph" w:styleId="Footer">
    <w:name w:val="footer"/>
    <w:basedOn w:val="Normal"/>
    <w:link w:val="FooterChar"/>
    <w:uiPriority w:val="99"/>
    <w:rsid w:val="00AA0C13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F47"/>
    <w:rPr>
      <w:rFonts w:cs="MS Serif"/>
      <w:kern w:val="3"/>
      <w:sz w:val="20"/>
      <w:szCs w:val="20"/>
    </w:rPr>
  </w:style>
  <w:style w:type="character" w:customStyle="1" w:styleId="10">
    <w:name w:val="頁尾 字元1"/>
    <w:basedOn w:val="DefaultParagraphFont"/>
    <w:uiPriority w:val="99"/>
    <w:rsid w:val="00AA0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.edu.tw/default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113</Words>
  <Characters>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國立台中師範學院特殊教育志工研習營實施計畫</dc:title>
  <dc:subject/>
  <dc:creator>特教中心</dc:creator>
  <cp:keywords/>
  <dc:description/>
  <cp:lastModifiedBy>chcg</cp:lastModifiedBy>
  <cp:revision>2</cp:revision>
  <cp:lastPrinted>2013-10-15T03:17:00Z</cp:lastPrinted>
  <dcterms:created xsi:type="dcterms:W3CDTF">2014-09-30T05:31:00Z</dcterms:created>
  <dcterms:modified xsi:type="dcterms:W3CDTF">2014-09-30T05:31:00Z</dcterms:modified>
</cp:coreProperties>
</file>