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CF8" w:rsidRPr="007265A1" w:rsidRDefault="00A57CF8" w:rsidP="00D652FC">
      <w:pPr>
        <w:tabs>
          <w:tab w:val="left" w:pos="6526"/>
        </w:tabs>
        <w:snapToGrid w:val="0"/>
        <w:spacing w:beforeLines="50" w:afterLines="50"/>
        <w:ind w:left="628" w:right="377" w:firstLine="2"/>
        <w:jc w:val="center"/>
        <w:rPr>
          <w:rFonts w:ascii="標楷體" w:hAnsi="標楷體"/>
          <w:b/>
          <w:color w:val="000000"/>
          <w:sz w:val="32"/>
          <w:szCs w:val="32"/>
        </w:rPr>
      </w:pPr>
    </w:p>
    <w:p w:rsidR="00A57CF8" w:rsidRPr="007265A1" w:rsidRDefault="00A57CF8" w:rsidP="00D652FC">
      <w:pPr>
        <w:tabs>
          <w:tab w:val="left" w:pos="6526"/>
        </w:tabs>
        <w:snapToGrid w:val="0"/>
        <w:spacing w:beforeLines="50" w:afterLines="50"/>
        <w:ind w:left="628" w:right="377" w:firstLine="2"/>
        <w:jc w:val="center"/>
        <w:rPr>
          <w:rFonts w:ascii="標楷體" w:hAnsi="標楷體"/>
          <w:b/>
          <w:color w:val="000000"/>
          <w:sz w:val="32"/>
          <w:szCs w:val="32"/>
        </w:rPr>
      </w:pPr>
    </w:p>
    <w:p w:rsidR="00A57CF8" w:rsidRPr="007265A1" w:rsidRDefault="00A57CF8" w:rsidP="00D652FC">
      <w:pPr>
        <w:tabs>
          <w:tab w:val="left" w:pos="6526"/>
        </w:tabs>
        <w:snapToGrid w:val="0"/>
        <w:spacing w:beforeLines="50" w:afterLines="50"/>
        <w:ind w:right="377"/>
        <w:rPr>
          <w:rFonts w:ascii="標楷體" w:hAnsi="標楷體"/>
          <w:b/>
          <w:color w:val="000000"/>
          <w:sz w:val="32"/>
          <w:szCs w:val="32"/>
        </w:rPr>
      </w:pPr>
    </w:p>
    <w:p w:rsidR="00A57CF8" w:rsidRPr="007265A1" w:rsidRDefault="00A57CF8" w:rsidP="00D652FC">
      <w:pPr>
        <w:tabs>
          <w:tab w:val="left" w:pos="6526"/>
        </w:tabs>
        <w:snapToGrid w:val="0"/>
        <w:spacing w:beforeLines="50" w:afterLines="50"/>
        <w:ind w:left="628" w:right="377" w:firstLine="2"/>
        <w:jc w:val="center"/>
        <w:rPr>
          <w:rFonts w:ascii="標楷體" w:hAnsi="標楷體"/>
          <w:b/>
          <w:color w:val="000000"/>
          <w:sz w:val="32"/>
          <w:szCs w:val="32"/>
        </w:rPr>
      </w:pPr>
    </w:p>
    <w:p w:rsidR="00A57CF8" w:rsidRPr="007265A1" w:rsidRDefault="00A57CF8" w:rsidP="00D652FC">
      <w:pPr>
        <w:tabs>
          <w:tab w:val="left" w:pos="6526"/>
        </w:tabs>
        <w:snapToGrid w:val="0"/>
        <w:spacing w:beforeLines="50" w:afterLines="50"/>
        <w:ind w:left="628" w:right="377" w:firstLine="2"/>
        <w:jc w:val="center"/>
        <w:rPr>
          <w:rFonts w:ascii="標楷體" w:hAnsi="標楷體"/>
          <w:b/>
          <w:color w:val="000000"/>
          <w:sz w:val="32"/>
          <w:szCs w:val="32"/>
        </w:rPr>
      </w:pPr>
      <w:bookmarkStart w:id="0" w:name="_GoBack"/>
      <w:bookmarkEnd w:id="0"/>
    </w:p>
    <w:p w:rsidR="00A57CF8" w:rsidRPr="007265A1" w:rsidRDefault="00A57CF8" w:rsidP="00D652FC">
      <w:pPr>
        <w:tabs>
          <w:tab w:val="left" w:pos="6526"/>
        </w:tabs>
        <w:snapToGrid w:val="0"/>
        <w:spacing w:beforeLines="50" w:afterLines="50"/>
        <w:ind w:left="628" w:right="377" w:firstLine="2"/>
        <w:jc w:val="center"/>
        <w:rPr>
          <w:rFonts w:ascii="標楷體" w:hAnsi="標楷體"/>
          <w:b/>
          <w:color w:val="000000"/>
          <w:sz w:val="56"/>
          <w:szCs w:val="56"/>
        </w:rPr>
      </w:pPr>
      <w:r w:rsidRPr="007265A1">
        <w:rPr>
          <w:rFonts w:ascii="標楷體" w:hAnsi="標楷體"/>
          <w:b/>
          <w:color w:val="000000"/>
          <w:sz w:val="56"/>
          <w:szCs w:val="56"/>
        </w:rPr>
        <w:t>105年度性侵害</w:t>
      </w:r>
      <w:r w:rsidRPr="007265A1">
        <w:rPr>
          <w:rFonts w:ascii="標楷體" w:hAnsi="標楷體" w:hint="eastAsia"/>
          <w:b/>
          <w:color w:val="000000"/>
          <w:sz w:val="56"/>
          <w:szCs w:val="56"/>
        </w:rPr>
        <w:t>被害人後續追蹤輔導服務方案</w:t>
      </w:r>
      <w:r w:rsidRPr="007265A1">
        <w:rPr>
          <w:rFonts w:ascii="標楷體" w:hAnsi="標楷體"/>
          <w:b/>
          <w:color w:val="000000"/>
          <w:sz w:val="56"/>
          <w:szCs w:val="56"/>
        </w:rPr>
        <w:t>教育訓練計畫</w:t>
      </w:r>
      <w:r w:rsidRPr="007265A1">
        <w:rPr>
          <w:rFonts w:ascii="標楷體" w:hAnsi="標楷體" w:hint="eastAsia"/>
          <w:b/>
          <w:color w:val="000000"/>
          <w:sz w:val="56"/>
          <w:szCs w:val="56"/>
        </w:rPr>
        <w:t>書</w:t>
      </w:r>
    </w:p>
    <w:p w:rsidR="00A57CF8" w:rsidRPr="007265A1" w:rsidRDefault="00A57CF8" w:rsidP="00D652FC">
      <w:pPr>
        <w:tabs>
          <w:tab w:val="left" w:pos="6526"/>
        </w:tabs>
        <w:snapToGrid w:val="0"/>
        <w:spacing w:beforeLines="50" w:afterLines="50"/>
        <w:ind w:left="628" w:right="377" w:firstLine="2"/>
        <w:jc w:val="center"/>
        <w:rPr>
          <w:rFonts w:ascii="標楷體" w:hAnsi="標楷體"/>
          <w:b/>
          <w:color w:val="000000"/>
          <w:sz w:val="56"/>
          <w:szCs w:val="56"/>
        </w:rPr>
      </w:pPr>
      <w:r w:rsidRPr="007265A1">
        <w:rPr>
          <w:rFonts w:ascii="標楷體" w:hAnsi="標楷體" w:hint="eastAsia"/>
          <w:b/>
          <w:color w:val="000000"/>
          <w:sz w:val="56"/>
          <w:szCs w:val="56"/>
        </w:rPr>
        <w:t>家內</w:t>
      </w:r>
      <w:r w:rsidRPr="007265A1">
        <w:rPr>
          <w:rFonts w:ascii="標楷體" w:hAnsi="標楷體"/>
          <w:b/>
          <w:color w:val="000000"/>
          <w:sz w:val="56"/>
          <w:szCs w:val="56"/>
        </w:rPr>
        <w:t>性侵害個案處遇</w:t>
      </w:r>
      <w:r w:rsidRPr="007265A1">
        <w:rPr>
          <w:rFonts w:ascii="標楷體" w:hAnsi="標楷體" w:hint="eastAsia"/>
          <w:b/>
          <w:color w:val="000000"/>
          <w:sz w:val="56"/>
          <w:szCs w:val="56"/>
        </w:rPr>
        <w:t>專</w:t>
      </w:r>
      <w:r w:rsidRPr="007265A1">
        <w:rPr>
          <w:rFonts w:ascii="標楷體" w:hAnsi="標楷體"/>
          <w:b/>
          <w:color w:val="000000"/>
          <w:sz w:val="56"/>
          <w:szCs w:val="56"/>
        </w:rPr>
        <w:t>題</w:t>
      </w:r>
    </w:p>
    <w:p w:rsidR="00A57CF8" w:rsidRPr="007265A1" w:rsidRDefault="00A57CF8" w:rsidP="00D652FC">
      <w:pPr>
        <w:tabs>
          <w:tab w:val="left" w:pos="6526"/>
        </w:tabs>
        <w:snapToGrid w:val="0"/>
        <w:spacing w:beforeLines="50" w:afterLines="50"/>
        <w:ind w:right="377"/>
        <w:rPr>
          <w:rFonts w:ascii="標楷體" w:hAnsi="標楷體"/>
          <w:b/>
          <w:color w:val="000000"/>
          <w:sz w:val="32"/>
          <w:szCs w:val="32"/>
        </w:rPr>
      </w:pPr>
    </w:p>
    <w:p w:rsidR="00A57CF8" w:rsidRPr="007265A1" w:rsidRDefault="00A57CF8" w:rsidP="00D652FC">
      <w:pPr>
        <w:tabs>
          <w:tab w:val="left" w:pos="6526"/>
        </w:tabs>
        <w:snapToGrid w:val="0"/>
        <w:spacing w:beforeLines="50" w:afterLines="50"/>
        <w:ind w:left="628" w:right="377" w:firstLine="2"/>
        <w:jc w:val="center"/>
        <w:rPr>
          <w:rFonts w:ascii="標楷體" w:hAnsi="標楷體"/>
          <w:b/>
          <w:color w:val="000000"/>
          <w:sz w:val="32"/>
          <w:szCs w:val="32"/>
        </w:rPr>
      </w:pPr>
    </w:p>
    <w:p w:rsidR="00A57CF8" w:rsidRPr="007265A1" w:rsidRDefault="00A57CF8" w:rsidP="00D652FC">
      <w:pPr>
        <w:tabs>
          <w:tab w:val="left" w:pos="6526"/>
        </w:tabs>
        <w:snapToGrid w:val="0"/>
        <w:spacing w:beforeLines="50" w:afterLines="50"/>
        <w:ind w:left="628" w:right="377" w:firstLine="2"/>
        <w:jc w:val="center"/>
        <w:rPr>
          <w:rFonts w:ascii="標楷體" w:hAnsi="標楷體"/>
          <w:b/>
          <w:color w:val="000000"/>
          <w:sz w:val="32"/>
          <w:szCs w:val="32"/>
        </w:rPr>
      </w:pPr>
    </w:p>
    <w:p w:rsidR="00A57CF8" w:rsidRPr="007265A1" w:rsidRDefault="00A57CF8" w:rsidP="00D652FC">
      <w:pPr>
        <w:tabs>
          <w:tab w:val="left" w:pos="6526"/>
        </w:tabs>
        <w:snapToGrid w:val="0"/>
        <w:spacing w:beforeLines="50" w:afterLines="50"/>
        <w:ind w:right="377"/>
        <w:rPr>
          <w:rFonts w:ascii="標楷體" w:hAnsi="標楷體"/>
          <w:b/>
          <w:color w:val="000000"/>
          <w:sz w:val="32"/>
          <w:szCs w:val="32"/>
        </w:rPr>
      </w:pPr>
    </w:p>
    <w:p w:rsidR="00A57CF8" w:rsidRPr="007265A1" w:rsidRDefault="00A57CF8" w:rsidP="00D652FC">
      <w:pPr>
        <w:tabs>
          <w:tab w:val="left" w:pos="6526"/>
        </w:tabs>
        <w:snapToGrid w:val="0"/>
        <w:spacing w:beforeLines="50" w:afterLines="50"/>
        <w:ind w:left="628" w:right="377" w:firstLine="2"/>
        <w:rPr>
          <w:rFonts w:ascii="標楷體" w:hAnsi="標楷體"/>
          <w:b/>
          <w:color w:val="000000"/>
          <w:sz w:val="32"/>
          <w:szCs w:val="32"/>
        </w:rPr>
      </w:pPr>
    </w:p>
    <w:p w:rsidR="00A57CF8" w:rsidRPr="007265A1" w:rsidRDefault="00A57CF8" w:rsidP="00D652FC">
      <w:pPr>
        <w:tabs>
          <w:tab w:val="left" w:pos="6526"/>
        </w:tabs>
        <w:snapToGrid w:val="0"/>
        <w:spacing w:beforeLines="50" w:afterLines="50"/>
        <w:ind w:left="628" w:right="377" w:firstLine="2"/>
        <w:rPr>
          <w:rFonts w:ascii="標楷體" w:hAnsi="標楷體"/>
          <w:b/>
          <w:color w:val="000000"/>
          <w:sz w:val="32"/>
          <w:szCs w:val="32"/>
        </w:rPr>
      </w:pPr>
    </w:p>
    <w:p w:rsidR="00A57CF8" w:rsidRPr="007265A1" w:rsidRDefault="00A57CF8" w:rsidP="00D652FC">
      <w:pPr>
        <w:tabs>
          <w:tab w:val="left" w:pos="6526"/>
        </w:tabs>
        <w:snapToGrid w:val="0"/>
        <w:spacing w:beforeLines="50" w:afterLines="50"/>
        <w:ind w:right="377"/>
        <w:rPr>
          <w:rFonts w:ascii="標楷體" w:hAnsi="標楷體"/>
          <w:b/>
          <w:color w:val="000000"/>
          <w:sz w:val="32"/>
          <w:szCs w:val="32"/>
        </w:rPr>
      </w:pPr>
    </w:p>
    <w:p w:rsidR="00FE4C63" w:rsidRPr="007265A1" w:rsidRDefault="00FE4C63" w:rsidP="00D652FC">
      <w:pPr>
        <w:tabs>
          <w:tab w:val="left" w:pos="6526"/>
        </w:tabs>
        <w:snapToGrid w:val="0"/>
        <w:spacing w:beforeLines="50" w:afterLines="50"/>
        <w:ind w:right="377"/>
        <w:rPr>
          <w:rFonts w:ascii="標楷體" w:hAnsi="標楷體"/>
          <w:b/>
          <w:color w:val="000000"/>
          <w:sz w:val="32"/>
          <w:szCs w:val="32"/>
        </w:rPr>
      </w:pPr>
    </w:p>
    <w:p w:rsidR="00A57CF8" w:rsidRPr="007265A1" w:rsidRDefault="00A57CF8" w:rsidP="00D652FC">
      <w:pPr>
        <w:tabs>
          <w:tab w:val="left" w:pos="6526"/>
        </w:tabs>
        <w:snapToGrid w:val="0"/>
        <w:spacing w:beforeLines="50" w:afterLines="50"/>
        <w:ind w:right="377" w:firstLineChars="200" w:firstLine="561"/>
        <w:rPr>
          <w:rFonts w:ascii="標楷體" w:hAnsi="標楷體"/>
          <w:b/>
          <w:color w:val="000000"/>
          <w:szCs w:val="28"/>
        </w:rPr>
      </w:pPr>
      <w:r w:rsidRPr="007265A1">
        <w:rPr>
          <w:rFonts w:ascii="標楷體" w:hAnsi="標楷體" w:hint="eastAsia"/>
          <w:b/>
          <w:color w:val="000000"/>
          <w:szCs w:val="28"/>
        </w:rPr>
        <w:t>研討時間：</w:t>
      </w:r>
      <w:r w:rsidRPr="007265A1">
        <w:rPr>
          <w:rFonts w:ascii="標楷體" w:hAnsi="標楷體" w:hint="eastAsia"/>
          <w:color w:val="000000"/>
          <w:szCs w:val="28"/>
        </w:rPr>
        <w:t>105年7月26日(二) 上午09:00至下午16:30</w:t>
      </w:r>
    </w:p>
    <w:p w:rsidR="00A57CF8" w:rsidRPr="007265A1" w:rsidRDefault="00A57CF8" w:rsidP="00A57CF8">
      <w:pPr>
        <w:shd w:val="clear" w:color="auto" w:fill="FFFFFF"/>
        <w:rPr>
          <w:rFonts w:ascii="標楷體" w:hAnsi="標楷體" w:cs="Arial"/>
          <w:kern w:val="0"/>
          <w:szCs w:val="28"/>
        </w:rPr>
      </w:pPr>
      <w:r w:rsidRPr="007265A1">
        <w:rPr>
          <w:rFonts w:ascii="標楷體" w:hAnsi="標楷體" w:hint="eastAsia"/>
          <w:b/>
          <w:color w:val="000000"/>
          <w:szCs w:val="28"/>
        </w:rPr>
        <w:t xml:space="preserve">    研討地點：</w:t>
      </w:r>
      <w:r w:rsidRPr="007265A1">
        <w:rPr>
          <w:rFonts w:ascii="標楷體" w:hAnsi="標楷體" w:cs="Arial"/>
          <w:kern w:val="0"/>
          <w:szCs w:val="28"/>
        </w:rPr>
        <w:t>彰化縣政府本府一樓簡報室</w:t>
      </w:r>
    </w:p>
    <w:p w:rsidR="00A57CF8" w:rsidRPr="007265A1" w:rsidRDefault="00A57CF8" w:rsidP="00A57CF8">
      <w:pPr>
        <w:shd w:val="clear" w:color="auto" w:fill="FFFFFF"/>
        <w:rPr>
          <w:rFonts w:ascii="標楷體" w:hAnsi="標楷體" w:cs="Arial"/>
          <w:kern w:val="0"/>
          <w:szCs w:val="28"/>
        </w:rPr>
      </w:pPr>
      <w:r w:rsidRPr="007265A1">
        <w:rPr>
          <w:rFonts w:ascii="標楷體" w:hAnsi="標楷體" w:cs="Arial"/>
          <w:kern w:val="0"/>
          <w:szCs w:val="28"/>
        </w:rPr>
        <w:t xml:space="preserve">              500彰化縣彰化市中山路二段416號1樓</w:t>
      </w:r>
    </w:p>
    <w:p w:rsidR="00A57CF8" w:rsidRPr="007265A1" w:rsidRDefault="00A57CF8" w:rsidP="00A57CF8">
      <w:pPr>
        <w:shd w:val="clear" w:color="auto" w:fill="FFFFFF"/>
        <w:rPr>
          <w:rFonts w:ascii="標楷體" w:hAnsi="標楷體" w:cs="Arial"/>
          <w:kern w:val="0"/>
          <w:szCs w:val="28"/>
        </w:rPr>
      </w:pPr>
      <w:r w:rsidRPr="007265A1">
        <w:rPr>
          <w:rFonts w:ascii="標楷體" w:hAnsi="標楷體" w:cs="Arial" w:hint="eastAsia"/>
          <w:b/>
          <w:kern w:val="0"/>
          <w:szCs w:val="28"/>
        </w:rPr>
        <w:t xml:space="preserve">    指導單位</w:t>
      </w:r>
      <w:r w:rsidRPr="007265A1">
        <w:rPr>
          <w:rFonts w:ascii="標楷體" w:hAnsi="標楷體" w:cs="Arial"/>
          <w:b/>
          <w:kern w:val="0"/>
          <w:szCs w:val="28"/>
        </w:rPr>
        <w:t>：</w:t>
      </w:r>
      <w:r w:rsidRPr="007265A1">
        <w:rPr>
          <w:rFonts w:ascii="標楷體" w:hAnsi="標楷體" w:cs="Arial" w:hint="eastAsia"/>
          <w:kern w:val="0"/>
          <w:szCs w:val="28"/>
        </w:rPr>
        <w:t>彰化縣政府</w:t>
      </w:r>
    </w:p>
    <w:p w:rsidR="00A57CF8" w:rsidRPr="007265A1" w:rsidRDefault="00A57CF8" w:rsidP="00A57CF8">
      <w:pPr>
        <w:widowControl/>
        <w:shd w:val="clear" w:color="auto" w:fill="FFFFFF"/>
        <w:adjustRightInd/>
        <w:spacing w:line="500" w:lineRule="exact"/>
        <w:rPr>
          <w:rFonts w:ascii="標楷體" w:hAnsi="標楷體" w:cs="Arial"/>
          <w:kern w:val="0"/>
          <w:szCs w:val="28"/>
        </w:rPr>
      </w:pPr>
      <w:r w:rsidRPr="007265A1">
        <w:rPr>
          <w:rFonts w:ascii="標楷體" w:hAnsi="標楷體" w:cs="Arial" w:hint="eastAsia"/>
          <w:b/>
          <w:kern w:val="0"/>
          <w:szCs w:val="28"/>
        </w:rPr>
        <w:t xml:space="preserve">    主辦</w:t>
      </w:r>
      <w:r w:rsidRPr="007265A1">
        <w:rPr>
          <w:rFonts w:ascii="標楷體" w:hAnsi="標楷體" w:cs="Arial"/>
          <w:b/>
          <w:kern w:val="0"/>
          <w:szCs w:val="28"/>
        </w:rPr>
        <w:t>單位：</w:t>
      </w:r>
      <w:r w:rsidRPr="007265A1">
        <w:rPr>
          <w:rFonts w:ascii="標楷體" w:hAnsi="標楷體" w:cs="Arial" w:hint="eastAsia"/>
          <w:kern w:val="0"/>
          <w:szCs w:val="28"/>
        </w:rPr>
        <w:t>財團法人勵馨社會福利事業基金會-彰化分事務所</w:t>
      </w:r>
    </w:p>
    <w:p w:rsidR="00A57CF8" w:rsidRPr="007265A1" w:rsidRDefault="00A57CF8" w:rsidP="00FE4C63">
      <w:pPr>
        <w:spacing w:before="100" w:beforeAutospacing="1" w:after="100" w:afterAutospacing="1" w:line="500" w:lineRule="exact"/>
        <w:rPr>
          <w:rFonts w:ascii="標楷體" w:hAnsi="標楷體"/>
          <w:sz w:val="24"/>
          <w:szCs w:val="24"/>
        </w:rPr>
      </w:pPr>
      <w:r w:rsidRPr="007265A1">
        <w:rPr>
          <w:rFonts w:ascii="標楷體" w:hAnsi="標楷體" w:hint="eastAsia"/>
          <w:sz w:val="24"/>
          <w:szCs w:val="24"/>
        </w:rPr>
        <w:lastRenderedPageBreak/>
        <w:t>一、前言</w:t>
      </w:r>
    </w:p>
    <w:p w:rsidR="00A57CF8" w:rsidRPr="007265A1" w:rsidRDefault="00A57CF8" w:rsidP="00A57CF8">
      <w:pPr>
        <w:spacing w:before="100" w:beforeAutospacing="1" w:after="100" w:afterAutospacing="1" w:line="500" w:lineRule="exact"/>
        <w:rPr>
          <w:rFonts w:ascii="標楷體" w:hAnsi="標楷體"/>
          <w:sz w:val="24"/>
          <w:szCs w:val="24"/>
        </w:rPr>
      </w:pPr>
      <w:r w:rsidRPr="007265A1">
        <w:rPr>
          <w:rFonts w:ascii="標楷體" w:hAnsi="標楷體" w:hint="eastAsia"/>
          <w:sz w:val="24"/>
          <w:szCs w:val="24"/>
        </w:rPr>
        <w:t xml:space="preserve">    根據2015年全國的性侵通報數據，高達10,454人，其中六成五是18歲以下的未成年人，而加害12歲以下的兒童者，也高達三成與孩子有血緣關係&lt;註&gt;。而勵馨基金會2</w:t>
      </w:r>
      <w:r w:rsidRPr="007265A1">
        <w:rPr>
          <w:rFonts w:ascii="標楷體" w:hAnsi="標楷體"/>
          <w:sz w:val="24"/>
          <w:szCs w:val="24"/>
        </w:rPr>
        <w:t>014</w:t>
      </w:r>
      <w:r w:rsidRPr="007265A1">
        <w:rPr>
          <w:rFonts w:ascii="標楷體" w:hAnsi="標楷體" w:hint="eastAsia"/>
          <w:sz w:val="24"/>
          <w:szCs w:val="24"/>
        </w:rPr>
        <w:t>年的一項調查研究發現，94位因家內性侵進駐家園受訪個案，平均受害年齡為11.53歲，最小者小於7歲，六成個案受害長達一年以上，最久為11年，平均受害時間為3.2年。&lt;註&gt;數據</w:t>
      </w:r>
      <w:r w:rsidRPr="007265A1">
        <w:rPr>
          <w:rFonts w:ascii="標楷體" w:hAnsi="標楷體"/>
          <w:sz w:val="24"/>
          <w:szCs w:val="24"/>
        </w:rPr>
        <w:t>資料參考衛生福利部</w:t>
      </w:r>
      <w:r w:rsidRPr="007265A1">
        <w:rPr>
          <w:rFonts w:ascii="標楷體" w:hAnsi="標楷體" w:hint="eastAsia"/>
          <w:sz w:val="24"/>
          <w:szCs w:val="24"/>
        </w:rPr>
        <w:t>保</w:t>
      </w:r>
      <w:r w:rsidRPr="007265A1">
        <w:rPr>
          <w:rFonts w:ascii="標楷體" w:hAnsi="標楷體"/>
          <w:sz w:val="24"/>
          <w:szCs w:val="24"/>
        </w:rPr>
        <w:t>護服務司，</w:t>
      </w:r>
      <w:r w:rsidRPr="007265A1">
        <w:rPr>
          <w:rFonts w:ascii="標楷體" w:hAnsi="標楷體" w:hint="eastAsia"/>
          <w:sz w:val="24"/>
          <w:szCs w:val="24"/>
        </w:rPr>
        <w:t>104年被</w:t>
      </w:r>
      <w:r w:rsidRPr="007265A1">
        <w:rPr>
          <w:rFonts w:ascii="標楷體" w:hAnsi="標楷體"/>
          <w:sz w:val="24"/>
          <w:szCs w:val="24"/>
        </w:rPr>
        <w:t>害人年齡</w:t>
      </w:r>
      <w:r w:rsidRPr="007265A1">
        <w:rPr>
          <w:rFonts w:ascii="標楷體" w:hAnsi="標楷體" w:hint="eastAsia"/>
          <w:sz w:val="24"/>
          <w:szCs w:val="24"/>
        </w:rPr>
        <w:t>*兩造</w:t>
      </w:r>
      <w:r w:rsidRPr="007265A1">
        <w:rPr>
          <w:rFonts w:ascii="標楷體" w:hAnsi="標楷體"/>
          <w:sz w:val="24"/>
          <w:szCs w:val="24"/>
        </w:rPr>
        <w:t>關係受暴人數</w:t>
      </w:r>
    </w:p>
    <w:p w:rsidR="00A57CF8" w:rsidRPr="007265A1" w:rsidRDefault="00A57CF8" w:rsidP="00A57CF8">
      <w:pPr>
        <w:spacing w:before="100" w:beforeAutospacing="1" w:after="100" w:afterAutospacing="1" w:line="500" w:lineRule="exact"/>
        <w:ind w:firstLineChars="200" w:firstLine="480"/>
        <w:rPr>
          <w:rFonts w:ascii="標楷體" w:hAnsi="標楷體"/>
          <w:color w:val="000000"/>
          <w:sz w:val="24"/>
          <w:szCs w:val="24"/>
        </w:rPr>
      </w:pPr>
      <w:r w:rsidRPr="007265A1">
        <w:rPr>
          <w:rFonts w:ascii="標楷體" w:hAnsi="標楷體"/>
          <w:color w:val="000000"/>
          <w:sz w:val="24"/>
          <w:szCs w:val="24"/>
        </w:rPr>
        <w:t>家是保護一個人安全成長的地方，也是最重要的支持系統，然而性侵害案件有可能發生在家庭內，加害人與被害人之間可能是直系親屬、親戚、手足關係，被害人大多是在家中缺乏地位的未成年人，侵害行為甚至一直持續到成年。由於雙方具有親屬關係，這樣的性暴力往往被忽略、漠許、威脅、用其他替代方式補償被害人，或引起其他親屬間的敵視衝突，因此這類家庭內性侵害事件往往不容易被外界發覺，而延誤了求助的時機，更拉長創傷復原的時間。</w:t>
      </w:r>
    </w:p>
    <w:p w:rsidR="00A57CF8" w:rsidRPr="007265A1" w:rsidRDefault="00A57CF8" w:rsidP="00A57CF8">
      <w:pPr>
        <w:spacing w:before="100" w:beforeAutospacing="1" w:after="100" w:afterAutospacing="1" w:line="500" w:lineRule="exact"/>
        <w:rPr>
          <w:rFonts w:ascii="標楷體" w:hAnsi="標楷體"/>
          <w:color w:val="000000"/>
          <w:sz w:val="24"/>
          <w:szCs w:val="24"/>
        </w:rPr>
      </w:pPr>
      <w:r w:rsidRPr="007265A1">
        <w:rPr>
          <w:rFonts w:ascii="標楷體" w:hAnsi="標楷體" w:cs="Arial" w:hint="eastAsia"/>
          <w:color w:val="000000"/>
          <w:sz w:val="24"/>
          <w:szCs w:val="24"/>
          <w:shd w:val="clear" w:color="auto" w:fill="FFFFFF"/>
        </w:rPr>
        <w:t xml:space="preserve">    </w:t>
      </w:r>
      <w:r w:rsidRPr="007265A1">
        <w:rPr>
          <w:rFonts w:ascii="標楷體" w:hAnsi="標楷體" w:hint="eastAsia"/>
          <w:sz w:val="24"/>
          <w:szCs w:val="24"/>
        </w:rPr>
        <w:t>家內性侵是性侵案中最難被揭發的一種型態，由於揭發家內性侵就等於帶給整個家庭極大的變動與隨之而來的壓力，因此多數受害者都不願意出面求助。</w:t>
      </w:r>
    </w:p>
    <w:p w:rsidR="00A57CF8" w:rsidRPr="007265A1" w:rsidRDefault="00A57CF8" w:rsidP="00A57CF8">
      <w:pPr>
        <w:spacing w:before="100" w:beforeAutospacing="1" w:after="100" w:afterAutospacing="1" w:line="500" w:lineRule="exact"/>
        <w:rPr>
          <w:rFonts w:ascii="標楷體" w:hAnsi="標楷體"/>
          <w:color w:val="000000"/>
          <w:sz w:val="24"/>
          <w:szCs w:val="24"/>
        </w:rPr>
      </w:pPr>
      <w:r w:rsidRPr="007265A1">
        <w:rPr>
          <w:rFonts w:ascii="標楷體" w:hAnsi="標楷體" w:hint="eastAsia"/>
          <w:color w:val="000000"/>
          <w:sz w:val="24"/>
          <w:szCs w:val="24"/>
        </w:rPr>
        <w:t xml:space="preserve">    期望透過本次訓練之辦理，讓</w:t>
      </w:r>
      <w:r w:rsidRPr="007265A1">
        <w:rPr>
          <w:rFonts w:ascii="標楷體" w:hAnsi="標楷體" w:hint="eastAsia"/>
          <w:color w:val="000000"/>
          <w:sz w:val="24"/>
          <w:szCs w:val="24"/>
          <w:shd w:val="clear" w:color="auto" w:fill="FFFFFF"/>
        </w:rPr>
        <w:t>辦理相關性侵害防治工作之社工人員，</w:t>
      </w:r>
      <w:r w:rsidRPr="007265A1">
        <w:rPr>
          <w:rFonts w:ascii="標楷體" w:hAnsi="標楷體" w:hint="eastAsia"/>
          <w:color w:val="000000"/>
          <w:sz w:val="24"/>
          <w:szCs w:val="24"/>
        </w:rPr>
        <w:t>更</w:t>
      </w:r>
      <w:r w:rsidRPr="007265A1">
        <w:rPr>
          <w:rFonts w:ascii="標楷體" w:hAnsi="標楷體" w:hint="eastAsia"/>
          <w:color w:val="222222"/>
          <w:sz w:val="24"/>
          <w:szCs w:val="24"/>
          <w:shd w:val="clear" w:color="auto" w:fill="FFFFFF"/>
        </w:rPr>
        <w:t>瞭解家內性侵害被害人創傷反應與心理歷程，以及相關之處遇服務。</w:t>
      </w:r>
      <w:r w:rsidRPr="007265A1">
        <w:rPr>
          <w:rFonts w:ascii="標楷體" w:hAnsi="標楷體"/>
          <w:sz w:val="24"/>
          <w:szCs w:val="24"/>
        </w:rPr>
        <w:t>本次</w:t>
      </w:r>
      <w:r w:rsidRPr="007265A1">
        <w:rPr>
          <w:rFonts w:ascii="標楷體" w:hAnsi="標楷體" w:hint="eastAsia"/>
          <w:sz w:val="24"/>
          <w:szCs w:val="24"/>
        </w:rPr>
        <w:t>教育訓練</w:t>
      </w:r>
      <w:r w:rsidRPr="007265A1">
        <w:rPr>
          <w:rFonts w:ascii="標楷體" w:hAnsi="標楷體"/>
          <w:sz w:val="24"/>
          <w:szCs w:val="24"/>
        </w:rPr>
        <w:t>邀請</w:t>
      </w:r>
      <w:r w:rsidRPr="007265A1">
        <w:rPr>
          <w:rFonts w:ascii="標楷體" w:hAnsi="標楷體" w:hint="eastAsia"/>
          <w:sz w:val="24"/>
          <w:szCs w:val="24"/>
        </w:rPr>
        <w:t>到資深諮商心理師黃雅羚老師</w:t>
      </w:r>
      <w:r w:rsidRPr="007265A1">
        <w:rPr>
          <w:rFonts w:ascii="標楷體" w:hAnsi="標楷體"/>
          <w:sz w:val="24"/>
          <w:szCs w:val="24"/>
        </w:rPr>
        <w:t>，從其在</w:t>
      </w:r>
      <w:r w:rsidRPr="007265A1">
        <w:rPr>
          <w:rFonts w:ascii="標楷體" w:hAnsi="標楷體" w:hint="eastAsia"/>
          <w:sz w:val="24"/>
          <w:szCs w:val="24"/>
        </w:rPr>
        <w:t>家內性侵個案之</w:t>
      </w:r>
      <w:r w:rsidR="00FA0945">
        <w:rPr>
          <w:rFonts w:ascii="標楷體" w:hAnsi="標楷體"/>
          <w:sz w:val="24"/>
          <w:szCs w:val="24"/>
        </w:rPr>
        <w:t>創傷陪伴及癒療領域豐富的實務經驗及案例分享，</w:t>
      </w:r>
      <w:r w:rsidRPr="007265A1">
        <w:rPr>
          <w:rFonts w:ascii="標楷體" w:hAnsi="標楷體"/>
          <w:sz w:val="24"/>
          <w:szCs w:val="24"/>
        </w:rPr>
        <w:t>以增進專業助人者對</w:t>
      </w:r>
      <w:r w:rsidRPr="007265A1">
        <w:rPr>
          <w:rFonts w:ascii="標楷體" w:hAnsi="標楷體" w:hint="eastAsia"/>
          <w:sz w:val="24"/>
          <w:szCs w:val="24"/>
        </w:rPr>
        <w:t>家內性侵議題</w:t>
      </w:r>
      <w:r w:rsidRPr="007265A1">
        <w:rPr>
          <w:rFonts w:ascii="標楷體" w:hAnsi="標楷體"/>
          <w:sz w:val="24"/>
          <w:szCs w:val="24"/>
        </w:rPr>
        <w:t>的認識及工作模式</w:t>
      </w:r>
      <w:r w:rsidRPr="007265A1">
        <w:rPr>
          <w:rFonts w:ascii="標楷體" w:hAnsi="標楷體" w:hint="eastAsia"/>
          <w:sz w:val="24"/>
          <w:szCs w:val="24"/>
        </w:rPr>
        <w:t>、</w:t>
      </w:r>
      <w:r w:rsidRPr="007265A1">
        <w:rPr>
          <w:rFonts w:ascii="標楷體" w:hAnsi="標楷體"/>
          <w:sz w:val="24"/>
          <w:szCs w:val="24"/>
        </w:rPr>
        <w:t>達到助人的專業服務目標。</w:t>
      </w:r>
    </w:p>
    <w:p w:rsidR="00A57CF8" w:rsidRPr="007265A1" w:rsidRDefault="00A57CF8" w:rsidP="00A57CF8">
      <w:pPr>
        <w:spacing w:before="100" w:beforeAutospacing="1" w:after="100" w:afterAutospacing="1" w:line="500" w:lineRule="exact"/>
        <w:rPr>
          <w:rFonts w:ascii="標楷體" w:hAnsi="標楷體" w:cs="Arial"/>
          <w:color w:val="000000"/>
          <w:sz w:val="24"/>
          <w:szCs w:val="24"/>
          <w:shd w:val="clear" w:color="auto" w:fill="FFFFFF"/>
        </w:rPr>
      </w:pPr>
      <w:r w:rsidRPr="007265A1">
        <w:rPr>
          <w:rFonts w:ascii="標楷體" w:hAnsi="標楷體" w:hint="eastAsia"/>
          <w:sz w:val="24"/>
          <w:szCs w:val="24"/>
        </w:rPr>
        <w:t>二、</w:t>
      </w:r>
      <w:r w:rsidRPr="007265A1">
        <w:rPr>
          <w:rFonts w:ascii="標楷體" w:hAnsi="標楷體"/>
          <w:sz w:val="24"/>
          <w:szCs w:val="24"/>
        </w:rPr>
        <w:t>計畫目的：</w:t>
      </w:r>
    </w:p>
    <w:p w:rsidR="00A57CF8" w:rsidRPr="007265A1" w:rsidRDefault="00A57CF8" w:rsidP="00A57CF8">
      <w:pPr>
        <w:widowControl/>
        <w:numPr>
          <w:ilvl w:val="0"/>
          <w:numId w:val="2"/>
        </w:numPr>
        <w:shd w:val="clear" w:color="auto" w:fill="FFFFFF"/>
        <w:adjustRightInd/>
        <w:spacing w:line="500" w:lineRule="exact"/>
        <w:rPr>
          <w:rFonts w:ascii="標楷體" w:hAnsi="標楷體"/>
          <w:kern w:val="0"/>
          <w:sz w:val="24"/>
          <w:szCs w:val="24"/>
        </w:rPr>
      </w:pPr>
      <w:r w:rsidRPr="007265A1">
        <w:rPr>
          <w:rFonts w:ascii="標楷體" w:hAnsi="標楷體"/>
          <w:kern w:val="0"/>
          <w:sz w:val="24"/>
          <w:szCs w:val="24"/>
        </w:rPr>
        <w:t xml:space="preserve">透過各項訓練課程，加強性侵害防治專業人員之專業知能，提升其服務效能。 </w:t>
      </w:r>
    </w:p>
    <w:p w:rsidR="00A57CF8" w:rsidRPr="007265A1" w:rsidRDefault="00A57CF8" w:rsidP="00A57CF8">
      <w:pPr>
        <w:widowControl/>
        <w:numPr>
          <w:ilvl w:val="0"/>
          <w:numId w:val="2"/>
        </w:numPr>
        <w:shd w:val="clear" w:color="auto" w:fill="FFFFFF"/>
        <w:adjustRightInd/>
        <w:spacing w:line="500" w:lineRule="exact"/>
        <w:rPr>
          <w:rFonts w:ascii="標楷體" w:hAnsi="標楷體"/>
          <w:kern w:val="0"/>
          <w:sz w:val="24"/>
          <w:szCs w:val="24"/>
        </w:rPr>
      </w:pPr>
      <w:r w:rsidRPr="007265A1">
        <w:rPr>
          <w:rFonts w:ascii="標楷體" w:hAnsi="標楷體"/>
          <w:kern w:val="0"/>
          <w:sz w:val="24"/>
          <w:szCs w:val="24"/>
        </w:rPr>
        <w:t>藉由各項訓練課程，</w:t>
      </w:r>
      <w:r w:rsidRPr="007265A1">
        <w:rPr>
          <w:rFonts w:ascii="標楷體" w:hAnsi="標楷體" w:hint="eastAsia"/>
          <w:kern w:val="0"/>
          <w:sz w:val="24"/>
          <w:szCs w:val="24"/>
        </w:rPr>
        <w:t>期望</w:t>
      </w:r>
      <w:r w:rsidRPr="007265A1">
        <w:rPr>
          <w:rFonts w:ascii="標楷體" w:hAnsi="標楷體"/>
          <w:kern w:val="0"/>
          <w:sz w:val="24"/>
          <w:szCs w:val="24"/>
        </w:rPr>
        <w:t>增進相關社工人員交流及互動的機會，達到同儕支持及資源連結的效果。</w:t>
      </w:r>
    </w:p>
    <w:p w:rsidR="00A57CF8" w:rsidRPr="007265A1" w:rsidRDefault="00A57CF8" w:rsidP="00A57CF8">
      <w:pPr>
        <w:tabs>
          <w:tab w:val="left" w:pos="6526"/>
        </w:tabs>
        <w:snapToGrid w:val="0"/>
        <w:spacing w:line="500" w:lineRule="exact"/>
        <w:jc w:val="both"/>
        <w:rPr>
          <w:rFonts w:ascii="標楷體" w:hAnsi="標楷體"/>
          <w:sz w:val="24"/>
          <w:szCs w:val="24"/>
        </w:rPr>
      </w:pPr>
      <w:r w:rsidRPr="007265A1">
        <w:rPr>
          <w:rFonts w:ascii="標楷體" w:hAnsi="標楷體" w:hint="eastAsia"/>
          <w:sz w:val="24"/>
          <w:szCs w:val="24"/>
        </w:rPr>
        <w:lastRenderedPageBreak/>
        <w:t>三</w:t>
      </w:r>
      <w:r w:rsidRPr="007265A1">
        <w:rPr>
          <w:rFonts w:ascii="標楷體" w:hAnsi="標楷體"/>
          <w:sz w:val="24"/>
          <w:szCs w:val="24"/>
        </w:rPr>
        <w:t>、辦理機關</w:t>
      </w:r>
      <w:r w:rsidRPr="007265A1">
        <w:rPr>
          <w:rFonts w:ascii="標楷體" w:hAnsi="標楷體" w:hint="eastAsia"/>
          <w:sz w:val="24"/>
          <w:szCs w:val="24"/>
        </w:rPr>
        <w:t>:</w:t>
      </w:r>
    </w:p>
    <w:p w:rsidR="00A57CF8" w:rsidRPr="007265A1" w:rsidRDefault="00A57CF8" w:rsidP="00A57CF8">
      <w:pPr>
        <w:widowControl/>
        <w:shd w:val="clear" w:color="auto" w:fill="FFFFFF"/>
        <w:adjustRightInd/>
        <w:spacing w:line="500" w:lineRule="exact"/>
        <w:rPr>
          <w:rFonts w:ascii="標楷體" w:hAnsi="標楷體" w:cs="Arial"/>
          <w:kern w:val="0"/>
          <w:sz w:val="24"/>
          <w:szCs w:val="24"/>
        </w:rPr>
      </w:pPr>
      <w:r w:rsidRPr="007265A1">
        <w:rPr>
          <w:rFonts w:ascii="標楷體" w:hAnsi="標楷體" w:cs="Arial" w:hint="eastAsia"/>
          <w:kern w:val="0"/>
          <w:sz w:val="24"/>
          <w:szCs w:val="24"/>
        </w:rPr>
        <w:t xml:space="preserve">  </w:t>
      </w:r>
      <w:r w:rsidRPr="007265A1">
        <w:rPr>
          <w:rFonts w:ascii="標楷體" w:hAnsi="標楷體" w:cs="Arial"/>
          <w:kern w:val="0"/>
          <w:sz w:val="24"/>
          <w:szCs w:val="24"/>
        </w:rPr>
        <w:t>（一）</w:t>
      </w:r>
      <w:r w:rsidRPr="007265A1">
        <w:rPr>
          <w:rFonts w:ascii="標楷體" w:hAnsi="標楷體" w:cs="Arial" w:hint="eastAsia"/>
          <w:kern w:val="0"/>
          <w:sz w:val="24"/>
          <w:szCs w:val="24"/>
        </w:rPr>
        <w:t>指導單位</w:t>
      </w:r>
      <w:r w:rsidRPr="007265A1">
        <w:rPr>
          <w:rFonts w:ascii="標楷體" w:hAnsi="標楷體" w:cs="Arial"/>
          <w:kern w:val="0"/>
          <w:sz w:val="24"/>
          <w:szCs w:val="24"/>
        </w:rPr>
        <w:t>：</w:t>
      </w:r>
      <w:r w:rsidRPr="007265A1">
        <w:rPr>
          <w:rFonts w:ascii="標楷體" w:hAnsi="標楷體" w:cs="Arial" w:hint="eastAsia"/>
          <w:kern w:val="0"/>
          <w:sz w:val="24"/>
          <w:szCs w:val="24"/>
        </w:rPr>
        <w:t>彰化縣政府</w:t>
      </w:r>
    </w:p>
    <w:p w:rsidR="00A57CF8" w:rsidRPr="007265A1" w:rsidRDefault="00A57CF8" w:rsidP="00A57CF8">
      <w:pPr>
        <w:widowControl/>
        <w:shd w:val="clear" w:color="auto" w:fill="FFFFFF"/>
        <w:adjustRightInd/>
        <w:spacing w:line="500" w:lineRule="exact"/>
        <w:rPr>
          <w:rFonts w:ascii="標楷體" w:hAnsi="標楷體" w:cs="Arial"/>
          <w:kern w:val="0"/>
          <w:sz w:val="24"/>
          <w:szCs w:val="24"/>
        </w:rPr>
      </w:pPr>
      <w:r w:rsidRPr="007265A1">
        <w:rPr>
          <w:rFonts w:ascii="標楷體" w:hAnsi="標楷體" w:cs="Arial" w:hint="eastAsia"/>
          <w:kern w:val="0"/>
          <w:sz w:val="24"/>
          <w:szCs w:val="24"/>
        </w:rPr>
        <w:t xml:space="preserve">  </w:t>
      </w:r>
      <w:r w:rsidRPr="007265A1">
        <w:rPr>
          <w:rFonts w:ascii="標楷體" w:hAnsi="標楷體" w:cs="Arial"/>
          <w:kern w:val="0"/>
          <w:sz w:val="24"/>
          <w:szCs w:val="24"/>
        </w:rPr>
        <w:t>（二）</w:t>
      </w:r>
      <w:r w:rsidRPr="007265A1">
        <w:rPr>
          <w:rFonts w:ascii="標楷體" w:hAnsi="標楷體" w:cs="Arial" w:hint="eastAsia"/>
          <w:kern w:val="0"/>
          <w:sz w:val="24"/>
          <w:szCs w:val="24"/>
        </w:rPr>
        <w:t>主</w:t>
      </w:r>
      <w:r w:rsidRPr="007265A1">
        <w:rPr>
          <w:rFonts w:ascii="標楷體" w:hAnsi="標楷體" w:cs="Arial"/>
          <w:kern w:val="0"/>
          <w:sz w:val="24"/>
          <w:szCs w:val="24"/>
        </w:rPr>
        <w:t>辦單位：</w:t>
      </w:r>
      <w:r w:rsidRPr="007265A1">
        <w:rPr>
          <w:rFonts w:ascii="標楷體" w:hAnsi="標楷體" w:cs="Arial" w:hint="eastAsia"/>
          <w:kern w:val="0"/>
          <w:sz w:val="24"/>
          <w:szCs w:val="24"/>
        </w:rPr>
        <w:t>財團法人勵馨社會福利事業基金會-彰化分事務所</w:t>
      </w:r>
    </w:p>
    <w:p w:rsidR="00A57CF8" w:rsidRPr="007265A1" w:rsidRDefault="00A57CF8" w:rsidP="00A57CF8">
      <w:pPr>
        <w:widowControl/>
        <w:shd w:val="clear" w:color="auto" w:fill="FFFFFF"/>
        <w:adjustRightInd/>
        <w:spacing w:line="500" w:lineRule="exact"/>
        <w:rPr>
          <w:rFonts w:ascii="標楷體" w:hAnsi="標楷體" w:cs="Arial"/>
          <w:kern w:val="0"/>
          <w:sz w:val="24"/>
          <w:szCs w:val="24"/>
        </w:rPr>
      </w:pPr>
      <w:r w:rsidRPr="007265A1">
        <w:rPr>
          <w:rFonts w:ascii="標楷體" w:hAnsi="標楷體" w:cs="Arial" w:hint="eastAsia"/>
          <w:kern w:val="0"/>
          <w:sz w:val="24"/>
          <w:szCs w:val="24"/>
        </w:rPr>
        <w:t>四</w:t>
      </w:r>
      <w:r w:rsidRPr="007265A1">
        <w:rPr>
          <w:rFonts w:ascii="標楷體" w:hAnsi="標楷體" w:cs="Arial"/>
          <w:kern w:val="0"/>
          <w:sz w:val="24"/>
          <w:szCs w:val="24"/>
        </w:rPr>
        <w:t>、</w:t>
      </w:r>
      <w:r w:rsidRPr="007265A1">
        <w:rPr>
          <w:rFonts w:ascii="標楷體" w:hAnsi="標楷體" w:cs="Arial" w:hint="eastAsia"/>
          <w:kern w:val="0"/>
          <w:sz w:val="24"/>
          <w:szCs w:val="24"/>
        </w:rPr>
        <w:t>課程訊息：</w:t>
      </w:r>
    </w:p>
    <w:p w:rsidR="00A57CF8" w:rsidRPr="007265A1" w:rsidRDefault="00A57CF8" w:rsidP="00A57CF8">
      <w:pPr>
        <w:widowControl/>
        <w:shd w:val="clear" w:color="auto" w:fill="FFFFFF"/>
        <w:adjustRightInd/>
        <w:spacing w:line="500" w:lineRule="exact"/>
        <w:ind w:firstLineChars="150" w:firstLine="360"/>
        <w:rPr>
          <w:rFonts w:ascii="標楷體" w:hAnsi="標楷體" w:cs="Arial"/>
          <w:kern w:val="0"/>
          <w:sz w:val="24"/>
          <w:szCs w:val="24"/>
        </w:rPr>
      </w:pPr>
      <w:r w:rsidRPr="007265A1">
        <w:rPr>
          <w:rFonts w:ascii="標楷體" w:hAnsi="標楷體" w:cs="Arial" w:hint="eastAsia"/>
          <w:kern w:val="0"/>
          <w:sz w:val="24"/>
          <w:szCs w:val="24"/>
        </w:rPr>
        <w:t>(一)課程</w:t>
      </w:r>
      <w:r w:rsidRPr="007265A1">
        <w:rPr>
          <w:rFonts w:ascii="標楷體" w:hAnsi="標楷體" w:cs="Arial"/>
          <w:kern w:val="0"/>
          <w:sz w:val="24"/>
          <w:szCs w:val="24"/>
        </w:rPr>
        <w:t>日期：民國10</w:t>
      </w:r>
      <w:r w:rsidRPr="007265A1">
        <w:rPr>
          <w:rFonts w:ascii="標楷體" w:hAnsi="標楷體" w:cs="Arial" w:hint="eastAsia"/>
          <w:kern w:val="0"/>
          <w:sz w:val="24"/>
          <w:szCs w:val="24"/>
        </w:rPr>
        <w:t>5</w:t>
      </w:r>
      <w:r w:rsidRPr="007265A1">
        <w:rPr>
          <w:rFonts w:ascii="標楷體" w:hAnsi="標楷體" w:cs="Arial"/>
          <w:kern w:val="0"/>
          <w:sz w:val="24"/>
          <w:szCs w:val="24"/>
        </w:rPr>
        <w:t>年</w:t>
      </w:r>
      <w:r w:rsidRPr="007265A1">
        <w:rPr>
          <w:rFonts w:ascii="標楷體" w:hAnsi="標楷體" w:cs="Arial" w:hint="eastAsia"/>
          <w:kern w:val="0"/>
          <w:sz w:val="24"/>
          <w:szCs w:val="24"/>
        </w:rPr>
        <w:t>7</w:t>
      </w:r>
      <w:r w:rsidRPr="007265A1">
        <w:rPr>
          <w:rFonts w:ascii="標楷體" w:hAnsi="標楷體" w:cs="Arial"/>
          <w:kern w:val="0"/>
          <w:sz w:val="24"/>
          <w:szCs w:val="24"/>
        </w:rPr>
        <w:t>月</w:t>
      </w:r>
      <w:r w:rsidRPr="007265A1">
        <w:rPr>
          <w:rFonts w:ascii="標楷體" w:hAnsi="標楷體" w:cs="Arial" w:hint="eastAsia"/>
          <w:kern w:val="0"/>
          <w:sz w:val="24"/>
          <w:szCs w:val="24"/>
        </w:rPr>
        <w:t>26</w:t>
      </w:r>
      <w:r w:rsidRPr="007265A1">
        <w:rPr>
          <w:rFonts w:ascii="標楷體" w:hAnsi="標楷體" w:cs="Arial"/>
          <w:kern w:val="0"/>
          <w:sz w:val="24"/>
          <w:szCs w:val="24"/>
        </w:rPr>
        <w:t>日(星期</w:t>
      </w:r>
      <w:r w:rsidRPr="007265A1">
        <w:rPr>
          <w:rFonts w:ascii="標楷體" w:hAnsi="標楷體" w:cs="Arial" w:hint="eastAsia"/>
          <w:kern w:val="0"/>
          <w:sz w:val="24"/>
          <w:szCs w:val="24"/>
        </w:rPr>
        <w:t>二</w:t>
      </w:r>
      <w:r w:rsidRPr="007265A1">
        <w:rPr>
          <w:rFonts w:ascii="標楷體" w:hAnsi="標楷體" w:cs="Arial"/>
          <w:kern w:val="0"/>
          <w:sz w:val="24"/>
          <w:szCs w:val="24"/>
        </w:rPr>
        <w:t>)</w:t>
      </w:r>
    </w:p>
    <w:p w:rsidR="00A57CF8" w:rsidRPr="007265A1" w:rsidRDefault="00A57CF8" w:rsidP="00A57CF8">
      <w:pPr>
        <w:widowControl/>
        <w:shd w:val="clear" w:color="auto" w:fill="FFFFFF"/>
        <w:adjustRightInd/>
        <w:spacing w:line="500" w:lineRule="exact"/>
        <w:ind w:firstLineChars="150" w:firstLine="360"/>
        <w:rPr>
          <w:rFonts w:ascii="標楷體" w:hAnsi="標楷體" w:cs="Arial"/>
          <w:kern w:val="0"/>
          <w:sz w:val="24"/>
          <w:szCs w:val="24"/>
        </w:rPr>
      </w:pPr>
      <w:r w:rsidRPr="007265A1">
        <w:rPr>
          <w:rFonts w:ascii="標楷體" w:hAnsi="標楷體" w:cs="Arial" w:hint="eastAsia"/>
          <w:kern w:val="0"/>
          <w:sz w:val="24"/>
          <w:szCs w:val="24"/>
        </w:rPr>
        <w:t>(二)課程</w:t>
      </w:r>
      <w:r w:rsidRPr="007265A1">
        <w:rPr>
          <w:rFonts w:ascii="標楷體" w:hAnsi="標楷體" w:cs="Arial"/>
          <w:kern w:val="0"/>
          <w:sz w:val="24"/>
          <w:szCs w:val="24"/>
        </w:rPr>
        <w:t>地點：彰化縣政府本府一樓簡報室</w:t>
      </w:r>
    </w:p>
    <w:p w:rsidR="00A57CF8" w:rsidRPr="007265A1" w:rsidRDefault="00A57CF8" w:rsidP="00A57CF8">
      <w:pPr>
        <w:widowControl/>
        <w:shd w:val="clear" w:color="auto" w:fill="FFFFFF"/>
        <w:adjustRightInd/>
        <w:spacing w:line="500" w:lineRule="exact"/>
        <w:ind w:firstLineChars="150" w:firstLine="360"/>
        <w:rPr>
          <w:rFonts w:ascii="標楷體" w:hAnsi="標楷體" w:cs="Arial"/>
          <w:kern w:val="0"/>
          <w:sz w:val="24"/>
          <w:szCs w:val="24"/>
        </w:rPr>
      </w:pPr>
      <w:r w:rsidRPr="007265A1">
        <w:rPr>
          <w:rFonts w:ascii="標楷體" w:hAnsi="標楷體" w:cs="Arial" w:hint="eastAsia"/>
          <w:kern w:val="0"/>
          <w:sz w:val="24"/>
          <w:szCs w:val="24"/>
        </w:rPr>
        <w:t xml:space="preserve">              </w:t>
      </w:r>
      <w:r w:rsidRPr="007265A1">
        <w:rPr>
          <w:rFonts w:ascii="標楷體" w:hAnsi="標楷體" w:cs="Arial"/>
          <w:kern w:val="0"/>
          <w:sz w:val="24"/>
          <w:szCs w:val="24"/>
        </w:rPr>
        <w:t>500彰化縣彰化市中山路二段416號1樓</w:t>
      </w:r>
    </w:p>
    <w:p w:rsidR="00A57CF8" w:rsidRPr="007265A1" w:rsidRDefault="00A57CF8" w:rsidP="00A57CF8">
      <w:pPr>
        <w:widowControl/>
        <w:shd w:val="clear" w:color="auto" w:fill="FFFFFF"/>
        <w:adjustRightInd/>
        <w:spacing w:line="500" w:lineRule="exact"/>
        <w:ind w:leftChars="152" w:left="1984" w:hanging="1558"/>
        <w:rPr>
          <w:rFonts w:ascii="標楷體" w:hAnsi="標楷體" w:cs="Arial"/>
          <w:kern w:val="0"/>
          <w:sz w:val="24"/>
          <w:szCs w:val="24"/>
        </w:rPr>
      </w:pPr>
      <w:r w:rsidRPr="007265A1">
        <w:rPr>
          <w:rFonts w:ascii="標楷體" w:hAnsi="標楷體" w:cs="Arial" w:hint="eastAsia"/>
          <w:kern w:val="0"/>
          <w:sz w:val="24"/>
          <w:szCs w:val="24"/>
        </w:rPr>
        <w:t>(三)</w:t>
      </w:r>
      <w:r w:rsidRPr="007265A1">
        <w:rPr>
          <w:rFonts w:ascii="標楷體" w:hAnsi="標楷體" w:cs="Arial"/>
          <w:kern w:val="0"/>
          <w:sz w:val="24"/>
          <w:szCs w:val="24"/>
        </w:rPr>
        <w:t>參加對象：</w:t>
      </w:r>
      <w:r w:rsidRPr="007265A1">
        <w:rPr>
          <w:rFonts w:ascii="標楷體" w:hAnsi="標楷體" w:cs="Arial" w:hint="eastAsia"/>
          <w:kern w:val="0"/>
          <w:sz w:val="24"/>
          <w:szCs w:val="24"/>
        </w:rPr>
        <w:t>各地方政府及民間團體辦理性侵害防治工作之相關人員，預計45人</w:t>
      </w:r>
    </w:p>
    <w:p w:rsidR="00A57CF8" w:rsidRPr="007265A1" w:rsidRDefault="00A57CF8" w:rsidP="00FE4C63">
      <w:pPr>
        <w:widowControl/>
        <w:shd w:val="clear" w:color="auto" w:fill="FFFFFF"/>
        <w:adjustRightInd/>
        <w:spacing w:line="500" w:lineRule="exact"/>
        <w:ind w:firstLineChars="150" w:firstLine="360"/>
        <w:rPr>
          <w:rFonts w:ascii="標楷體" w:hAnsi="標楷體" w:cs="Arial"/>
          <w:kern w:val="0"/>
          <w:sz w:val="24"/>
          <w:szCs w:val="24"/>
        </w:rPr>
      </w:pPr>
      <w:r w:rsidRPr="007265A1">
        <w:rPr>
          <w:rFonts w:ascii="標楷體" w:hAnsi="標楷體" w:cs="Arial" w:hint="eastAsia"/>
          <w:kern w:val="0"/>
          <w:sz w:val="24"/>
          <w:szCs w:val="24"/>
        </w:rPr>
        <w:t>(四)課程議程表：</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2"/>
        <w:gridCol w:w="6662"/>
      </w:tblGrid>
      <w:tr w:rsidR="00A57CF8" w:rsidRPr="007265A1" w:rsidTr="00A60007">
        <w:trPr>
          <w:jc w:val="center"/>
        </w:trPr>
        <w:tc>
          <w:tcPr>
            <w:tcW w:w="8784" w:type="dxa"/>
            <w:gridSpan w:val="2"/>
            <w:shd w:val="clear" w:color="auto" w:fill="auto"/>
          </w:tcPr>
          <w:p w:rsidR="00A57CF8" w:rsidRPr="007265A1" w:rsidRDefault="00A57CF8" w:rsidP="002B01F9">
            <w:pPr>
              <w:snapToGrid w:val="0"/>
              <w:spacing w:before="50" w:line="320" w:lineRule="exact"/>
              <w:jc w:val="center"/>
              <w:rPr>
                <w:rFonts w:ascii="標楷體" w:hAnsi="標楷體"/>
                <w:bCs/>
                <w:color w:val="000000"/>
                <w:szCs w:val="28"/>
              </w:rPr>
            </w:pPr>
            <w:r w:rsidRPr="007265A1">
              <w:rPr>
                <w:rFonts w:ascii="標楷體" w:hAnsi="標楷體" w:hint="eastAsia"/>
                <w:bCs/>
                <w:color w:val="000000"/>
                <w:szCs w:val="28"/>
              </w:rPr>
              <w:t>家</w:t>
            </w:r>
            <w:r w:rsidRPr="007265A1">
              <w:rPr>
                <w:rFonts w:ascii="標楷體" w:hAnsi="標楷體"/>
                <w:bCs/>
                <w:color w:val="000000"/>
                <w:szCs w:val="28"/>
              </w:rPr>
              <w:t>內性侵害個案處遇專題</w:t>
            </w:r>
          </w:p>
        </w:tc>
      </w:tr>
      <w:tr w:rsidR="00A57CF8" w:rsidRPr="007265A1" w:rsidTr="00A60007">
        <w:trPr>
          <w:jc w:val="center"/>
        </w:trPr>
        <w:tc>
          <w:tcPr>
            <w:tcW w:w="8784" w:type="dxa"/>
            <w:gridSpan w:val="2"/>
            <w:shd w:val="clear" w:color="auto" w:fill="auto"/>
          </w:tcPr>
          <w:p w:rsidR="00A57CF8" w:rsidRPr="007265A1" w:rsidRDefault="00A57CF8" w:rsidP="002B01F9">
            <w:pPr>
              <w:snapToGrid w:val="0"/>
              <w:spacing w:before="50" w:line="320" w:lineRule="exact"/>
              <w:jc w:val="center"/>
              <w:rPr>
                <w:rFonts w:ascii="標楷體" w:hAnsi="標楷體"/>
                <w:bCs/>
                <w:color w:val="000000"/>
                <w:szCs w:val="28"/>
              </w:rPr>
            </w:pPr>
            <w:r w:rsidRPr="007265A1">
              <w:rPr>
                <w:rFonts w:ascii="標楷體" w:hAnsi="標楷體" w:hint="eastAsia"/>
                <w:bCs/>
                <w:color w:val="000000"/>
                <w:szCs w:val="28"/>
              </w:rPr>
              <w:t>主講人：黃雅羚 心理諮商師</w:t>
            </w:r>
          </w:p>
        </w:tc>
      </w:tr>
      <w:tr w:rsidR="00A57CF8" w:rsidRPr="007265A1" w:rsidTr="00A60007">
        <w:trPr>
          <w:trHeight w:val="904"/>
          <w:jc w:val="center"/>
        </w:trPr>
        <w:tc>
          <w:tcPr>
            <w:tcW w:w="2122" w:type="dxa"/>
            <w:shd w:val="clear" w:color="auto" w:fill="auto"/>
            <w:vAlign w:val="center"/>
          </w:tcPr>
          <w:p w:rsidR="00A57CF8" w:rsidRPr="007265A1" w:rsidRDefault="00A57CF8" w:rsidP="00D652FC">
            <w:pPr>
              <w:spacing w:beforeLines="20" w:afterLines="20" w:line="320" w:lineRule="exact"/>
              <w:jc w:val="center"/>
              <w:rPr>
                <w:rFonts w:ascii="標楷體" w:hAnsi="標楷體"/>
                <w:b/>
                <w:sz w:val="24"/>
                <w:szCs w:val="24"/>
              </w:rPr>
            </w:pPr>
            <w:r w:rsidRPr="007265A1">
              <w:rPr>
                <w:rFonts w:ascii="標楷體" w:hAnsi="標楷體"/>
                <w:b/>
                <w:sz w:val="24"/>
                <w:szCs w:val="24"/>
              </w:rPr>
              <w:t>09</w:t>
            </w:r>
            <w:r w:rsidRPr="007265A1">
              <w:rPr>
                <w:rFonts w:ascii="標楷體" w:hAnsi="標楷體" w:hint="eastAsia"/>
                <w:b/>
                <w:sz w:val="24"/>
                <w:szCs w:val="24"/>
              </w:rPr>
              <w:t>：00-12:00</w:t>
            </w:r>
          </w:p>
        </w:tc>
        <w:tc>
          <w:tcPr>
            <w:tcW w:w="6662" w:type="dxa"/>
            <w:shd w:val="clear" w:color="auto" w:fill="auto"/>
            <w:vAlign w:val="center"/>
          </w:tcPr>
          <w:p w:rsidR="00A57CF8" w:rsidRPr="007265A1" w:rsidRDefault="00A57CF8" w:rsidP="002B01F9">
            <w:pPr>
              <w:widowControl/>
              <w:shd w:val="clear" w:color="auto" w:fill="FFFFFF"/>
              <w:adjustRightInd/>
              <w:spacing w:before="100" w:beforeAutospacing="1" w:after="100" w:afterAutospacing="1" w:line="280" w:lineRule="exact"/>
              <w:jc w:val="center"/>
              <w:rPr>
                <w:rFonts w:ascii="標楷體" w:hAnsi="標楷體"/>
                <w:bCs/>
                <w:color w:val="000000"/>
                <w:kern w:val="0"/>
                <w:sz w:val="24"/>
                <w:szCs w:val="24"/>
              </w:rPr>
            </w:pPr>
            <w:r w:rsidRPr="007265A1">
              <w:rPr>
                <w:rFonts w:ascii="標楷體" w:hAnsi="標楷體"/>
                <w:bCs/>
                <w:color w:val="000000"/>
                <w:kern w:val="0"/>
                <w:sz w:val="24"/>
                <w:szCs w:val="24"/>
              </w:rPr>
              <w:t>-</w:t>
            </w:r>
            <w:r w:rsidRPr="007265A1">
              <w:rPr>
                <w:rFonts w:ascii="標楷體" w:hAnsi="標楷體" w:hint="eastAsia"/>
                <w:sz w:val="26"/>
                <w:szCs w:val="26"/>
              </w:rPr>
              <w:t>家</w:t>
            </w:r>
            <w:r w:rsidRPr="007265A1">
              <w:rPr>
                <w:rFonts w:ascii="標楷體" w:hAnsi="標楷體"/>
                <w:sz w:val="26"/>
                <w:szCs w:val="26"/>
              </w:rPr>
              <w:t>內性</w:t>
            </w:r>
            <w:r w:rsidRPr="007265A1">
              <w:rPr>
                <w:rFonts w:ascii="標楷體" w:hAnsi="標楷體" w:hint="eastAsia"/>
                <w:sz w:val="26"/>
                <w:szCs w:val="26"/>
              </w:rPr>
              <w:t>侵</w:t>
            </w:r>
            <w:r w:rsidRPr="007265A1">
              <w:rPr>
                <w:rFonts w:ascii="標楷體" w:hAnsi="標楷體"/>
                <w:sz w:val="26"/>
                <w:szCs w:val="26"/>
              </w:rPr>
              <w:t>害個案的家庭系統</w:t>
            </w:r>
            <w:r w:rsidRPr="007265A1">
              <w:rPr>
                <w:rFonts w:ascii="標楷體" w:hAnsi="標楷體" w:hint="eastAsia"/>
                <w:sz w:val="26"/>
                <w:szCs w:val="26"/>
              </w:rPr>
              <w:t>-</w:t>
            </w:r>
          </w:p>
          <w:p w:rsidR="00A57CF8" w:rsidRPr="007265A1" w:rsidRDefault="00A57CF8" w:rsidP="002B01F9">
            <w:pPr>
              <w:widowControl/>
              <w:shd w:val="clear" w:color="auto" w:fill="FFFFFF"/>
              <w:adjustRightInd/>
              <w:spacing w:before="100" w:beforeAutospacing="1" w:after="100" w:afterAutospacing="1" w:line="280" w:lineRule="exact"/>
              <w:jc w:val="center"/>
              <w:rPr>
                <w:rFonts w:ascii="標楷體" w:hAnsi="標楷體"/>
                <w:bCs/>
                <w:color w:val="000000"/>
                <w:kern w:val="0"/>
                <w:sz w:val="24"/>
                <w:szCs w:val="24"/>
              </w:rPr>
            </w:pPr>
            <w:r w:rsidRPr="007265A1">
              <w:rPr>
                <w:rFonts w:ascii="標楷體" w:hAnsi="標楷體" w:hint="eastAsia"/>
                <w:bCs/>
                <w:color w:val="000000"/>
                <w:kern w:val="0"/>
                <w:sz w:val="24"/>
                <w:szCs w:val="24"/>
              </w:rPr>
              <w:t>家內性侵害之多重樣態及多重困境探討</w:t>
            </w:r>
          </w:p>
        </w:tc>
      </w:tr>
      <w:tr w:rsidR="00A57CF8" w:rsidRPr="007265A1" w:rsidTr="00A60007">
        <w:trPr>
          <w:trHeight w:val="582"/>
          <w:jc w:val="center"/>
        </w:trPr>
        <w:tc>
          <w:tcPr>
            <w:tcW w:w="2122" w:type="dxa"/>
            <w:shd w:val="clear" w:color="auto" w:fill="auto"/>
          </w:tcPr>
          <w:p w:rsidR="00A57CF8" w:rsidRPr="007265A1" w:rsidRDefault="00A57CF8" w:rsidP="002B01F9">
            <w:pPr>
              <w:snapToGrid w:val="0"/>
              <w:spacing w:before="50" w:line="320" w:lineRule="exact"/>
              <w:jc w:val="center"/>
              <w:rPr>
                <w:rFonts w:ascii="標楷體" w:hAnsi="標楷體"/>
                <w:b/>
                <w:sz w:val="24"/>
                <w:szCs w:val="24"/>
              </w:rPr>
            </w:pPr>
            <w:r w:rsidRPr="007265A1">
              <w:rPr>
                <w:rFonts w:ascii="標楷體" w:hAnsi="標楷體"/>
                <w:b/>
                <w:bCs/>
                <w:color w:val="000000"/>
                <w:sz w:val="24"/>
                <w:szCs w:val="24"/>
              </w:rPr>
              <w:t>12</w:t>
            </w:r>
            <w:r w:rsidRPr="007265A1">
              <w:rPr>
                <w:rFonts w:ascii="標楷體" w:hAnsi="標楷體" w:hint="eastAsia"/>
                <w:b/>
                <w:bCs/>
                <w:color w:val="000000"/>
                <w:sz w:val="24"/>
                <w:szCs w:val="24"/>
              </w:rPr>
              <w:t>：0</w:t>
            </w:r>
            <w:r w:rsidRPr="007265A1">
              <w:rPr>
                <w:rFonts w:ascii="標楷體" w:hAnsi="標楷體"/>
                <w:b/>
                <w:bCs/>
                <w:color w:val="000000"/>
                <w:sz w:val="24"/>
                <w:szCs w:val="24"/>
              </w:rPr>
              <w:t>0</w:t>
            </w:r>
            <w:r w:rsidR="002B01F9">
              <w:rPr>
                <w:rFonts w:ascii="標楷體" w:hAnsi="標楷體" w:hint="eastAsia"/>
                <w:b/>
                <w:bCs/>
                <w:color w:val="000000"/>
                <w:sz w:val="24"/>
                <w:szCs w:val="24"/>
              </w:rPr>
              <w:t>-</w:t>
            </w:r>
            <w:r w:rsidRPr="007265A1">
              <w:rPr>
                <w:rFonts w:ascii="標楷體" w:hAnsi="標楷體"/>
                <w:b/>
                <w:bCs/>
                <w:color w:val="000000"/>
                <w:sz w:val="24"/>
                <w:szCs w:val="24"/>
              </w:rPr>
              <w:t>1</w:t>
            </w:r>
            <w:r w:rsidRPr="007265A1">
              <w:rPr>
                <w:rFonts w:ascii="標楷體" w:hAnsi="標楷體" w:hint="eastAsia"/>
                <w:b/>
                <w:bCs/>
                <w:color w:val="000000"/>
                <w:sz w:val="24"/>
                <w:szCs w:val="24"/>
              </w:rPr>
              <w:t>3：30</w:t>
            </w:r>
          </w:p>
        </w:tc>
        <w:tc>
          <w:tcPr>
            <w:tcW w:w="6662" w:type="dxa"/>
            <w:shd w:val="clear" w:color="auto" w:fill="auto"/>
          </w:tcPr>
          <w:p w:rsidR="00A57CF8" w:rsidRPr="007265A1" w:rsidRDefault="00A57CF8" w:rsidP="002B01F9">
            <w:pPr>
              <w:snapToGrid w:val="0"/>
              <w:spacing w:before="50" w:line="320" w:lineRule="exact"/>
              <w:jc w:val="center"/>
              <w:rPr>
                <w:rFonts w:ascii="標楷體" w:hAnsi="標楷體"/>
                <w:bCs/>
                <w:color w:val="000000"/>
                <w:sz w:val="24"/>
                <w:szCs w:val="24"/>
              </w:rPr>
            </w:pPr>
            <w:r w:rsidRPr="007265A1">
              <w:rPr>
                <w:rFonts w:ascii="標楷體" w:hAnsi="標楷體" w:hint="eastAsia"/>
                <w:bCs/>
                <w:color w:val="000000"/>
                <w:sz w:val="24"/>
                <w:szCs w:val="24"/>
              </w:rPr>
              <w:t>午餐、休息</w:t>
            </w:r>
          </w:p>
        </w:tc>
      </w:tr>
      <w:tr w:rsidR="00A57CF8" w:rsidRPr="007265A1" w:rsidTr="00A60007">
        <w:trPr>
          <w:trHeight w:val="814"/>
          <w:jc w:val="center"/>
        </w:trPr>
        <w:tc>
          <w:tcPr>
            <w:tcW w:w="2122" w:type="dxa"/>
            <w:shd w:val="clear" w:color="auto" w:fill="auto"/>
          </w:tcPr>
          <w:p w:rsidR="00A57CF8" w:rsidRPr="007265A1" w:rsidRDefault="00A57CF8" w:rsidP="00D652FC">
            <w:pPr>
              <w:spacing w:beforeLines="20" w:afterLines="20" w:line="320" w:lineRule="exact"/>
              <w:jc w:val="center"/>
              <w:rPr>
                <w:rFonts w:ascii="標楷體" w:hAnsi="標楷體"/>
                <w:b/>
                <w:sz w:val="24"/>
                <w:szCs w:val="24"/>
              </w:rPr>
            </w:pPr>
          </w:p>
          <w:p w:rsidR="00A57CF8" w:rsidRPr="007265A1" w:rsidRDefault="00A57CF8" w:rsidP="00D652FC">
            <w:pPr>
              <w:spacing w:beforeLines="20" w:afterLines="20" w:line="320" w:lineRule="exact"/>
              <w:jc w:val="center"/>
              <w:rPr>
                <w:rFonts w:ascii="標楷體" w:hAnsi="標楷體"/>
                <w:b/>
                <w:sz w:val="24"/>
                <w:szCs w:val="24"/>
              </w:rPr>
            </w:pPr>
            <w:r w:rsidRPr="007265A1">
              <w:rPr>
                <w:rFonts w:ascii="標楷體" w:hAnsi="標楷體"/>
                <w:b/>
                <w:sz w:val="24"/>
                <w:szCs w:val="24"/>
              </w:rPr>
              <w:t>13</w:t>
            </w:r>
            <w:r w:rsidRPr="007265A1">
              <w:rPr>
                <w:rFonts w:ascii="標楷體" w:hAnsi="標楷體" w:hint="eastAsia"/>
                <w:b/>
                <w:sz w:val="24"/>
                <w:szCs w:val="24"/>
              </w:rPr>
              <w:t>：</w:t>
            </w:r>
            <w:r w:rsidRPr="007265A1">
              <w:rPr>
                <w:rFonts w:ascii="標楷體" w:hAnsi="標楷體"/>
                <w:b/>
                <w:sz w:val="24"/>
                <w:szCs w:val="24"/>
              </w:rPr>
              <w:t>30</w:t>
            </w:r>
            <w:r w:rsidR="002B01F9">
              <w:rPr>
                <w:rFonts w:ascii="標楷體" w:hAnsi="標楷體" w:hint="eastAsia"/>
                <w:b/>
                <w:sz w:val="24"/>
                <w:szCs w:val="24"/>
              </w:rPr>
              <w:t>-</w:t>
            </w:r>
            <w:r w:rsidRPr="007265A1">
              <w:rPr>
                <w:rFonts w:ascii="標楷體" w:hAnsi="標楷體"/>
                <w:b/>
                <w:sz w:val="24"/>
                <w:szCs w:val="24"/>
              </w:rPr>
              <w:t>16</w:t>
            </w:r>
            <w:r w:rsidRPr="007265A1">
              <w:rPr>
                <w:rFonts w:ascii="標楷體" w:hAnsi="標楷體" w:hint="eastAsia"/>
                <w:b/>
                <w:sz w:val="24"/>
                <w:szCs w:val="24"/>
              </w:rPr>
              <w:t>：30</w:t>
            </w:r>
          </w:p>
        </w:tc>
        <w:tc>
          <w:tcPr>
            <w:tcW w:w="6662" w:type="dxa"/>
            <w:shd w:val="clear" w:color="auto" w:fill="auto"/>
          </w:tcPr>
          <w:p w:rsidR="00A57CF8" w:rsidRPr="007265A1" w:rsidRDefault="00A57CF8" w:rsidP="002B01F9">
            <w:pPr>
              <w:widowControl/>
              <w:shd w:val="clear" w:color="auto" w:fill="FFFFFF"/>
              <w:adjustRightInd/>
              <w:spacing w:before="100" w:beforeAutospacing="1" w:after="100" w:afterAutospacing="1" w:line="320" w:lineRule="exact"/>
              <w:jc w:val="center"/>
              <w:rPr>
                <w:rFonts w:ascii="標楷體" w:hAnsi="標楷體" w:cs="微軟正黑體"/>
                <w:kern w:val="0"/>
                <w:sz w:val="24"/>
                <w:szCs w:val="24"/>
              </w:rPr>
            </w:pPr>
            <w:r w:rsidRPr="007265A1">
              <w:rPr>
                <w:rFonts w:ascii="標楷體" w:hAnsi="標楷體" w:cs="微軟正黑體"/>
                <w:kern w:val="0"/>
                <w:sz w:val="24"/>
                <w:szCs w:val="24"/>
              </w:rPr>
              <w:t>-</w:t>
            </w:r>
            <w:r w:rsidRPr="007265A1">
              <w:rPr>
                <w:rFonts w:ascii="標楷體" w:hAnsi="標楷體" w:cs="微軟正黑體" w:hint="eastAsia"/>
                <w:kern w:val="0"/>
                <w:sz w:val="24"/>
                <w:szCs w:val="24"/>
              </w:rPr>
              <w:t>家</w:t>
            </w:r>
            <w:r w:rsidRPr="007265A1">
              <w:rPr>
                <w:rFonts w:ascii="標楷體" w:hAnsi="標楷體" w:cs="微軟正黑體"/>
                <w:kern w:val="0"/>
                <w:sz w:val="24"/>
                <w:szCs w:val="24"/>
              </w:rPr>
              <w:t>內性侵害受害者</w:t>
            </w:r>
            <w:r w:rsidRPr="007265A1">
              <w:rPr>
                <w:rFonts w:ascii="標楷體" w:hAnsi="標楷體" w:cs="微軟正黑體" w:hint="eastAsia"/>
                <w:kern w:val="0"/>
                <w:sz w:val="24"/>
                <w:szCs w:val="24"/>
              </w:rPr>
              <w:t>的家</w:t>
            </w:r>
            <w:r w:rsidRPr="007265A1">
              <w:rPr>
                <w:rFonts w:ascii="標楷體" w:hAnsi="標楷體" w:cs="微軟正黑體"/>
                <w:kern w:val="0"/>
                <w:sz w:val="24"/>
                <w:szCs w:val="24"/>
              </w:rPr>
              <w:t>庭處遇</w:t>
            </w:r>
            <w:r w:rsidRPr="007265A1">
              <w:rPr>
                <w:rFonts w:ascii="標楷體" w:hAnsi="標楷體" w:cs="微軟正黑體" w:hint="eastAsia"/>
                <w:kern w:val="0"/>
                <w:sz w:val="24"/>
                <w:szCs w:val="24"/>
              </w:rPr>
              <w:t>-</w:t>
            </w:r>
          </w:p>
          <w:p w:rsidR="00A57CF8" w:rsidRPr="007265A1" w:rsidRDefault="00A57CF8" w:rsidP="002B01F9">
            <w:pPr>
              <w:widowControl/>
              <w:shd w:val="clear" w:color="auto" w:fill="FFFFFF"/>
              <w:adjustRightInd/>
              <w:spacing w:before="100" w:beforeAutospacing="1" w:after="100" w:afterAutospacing="1" w:line="320" w:lineRule="exact"/>
              <w:jc w:val="center"/>
              <w:rPr>
                <w:rFonts w:ascii="標楷體" w:hAnsi="標楷體" w:cs="微軟正黑體"/>
                <w:kern w:val="0"/>
                <w:sz w:val="24"/>
                <w:szCs w:val="24"/>
                <w:lang w:val="zh-TW"/>
              </w:rPr>
            </w:pPr>
            <w:r w:rsidRPr="007265A1">
              <w:rPr>
                <w:rFonts w:ascii="標楷體" w:hAnsi="標楷體" w:cs="微軟正黑體" w:hint="eastAsia"/>
                <w:kern w:val="0"/>
                <w:sz w:val="24"/>
                <w:szCs w:val="24"/>
              </w:rPr>
              <w:t>家庭處遇服務模式與實務技巧</w:t>
            </w:r>
          </w:p>
        </w:tc>
      </w:tr>
      <w:tr w:rsidR="00A57CF8" w:rsidRPr="007265A1" w:rsidTr="00A60007">
        <w:trPr>
          <w:jc w:val="center"/>
        </w:trPr>
        <w:tc>
          <w:tcPr>
            <w:tcW w:w="2122" w:type="dxa"/>
            <w:shd w:val="clear" w:color="auto" w:fill="auto"/>
          </w:tcPr>
          <w:p w:rsidR="00A57CF8" w:rsidRPr="007265A1" w:rsidRDefault="00A57CF8" w:rsidP="00D652FC">
            <w:pPr>
              <w:spacing w:beforeLines="20" w:afterLines="20" w:line="320" w:lineRule="exact"/>
              <w:jc w:val="center"/>
              <w:rPr>
                <w:rFonts w:ascii="標楷體" w:hAnsi="標楷體"/>
                <w:b/>
                <w:sz w:val="24"/>
                <w:szCs w:val="24"/>
              </w:rPr>
            </w:pPr>
            <w:r w:rsidRPr="007265A1">
              <w:rPr>
                <w:rFonts w:ascii="標楷體" w:hAnsi="標楷體" w:hint="eastAsia"/>
                <w:b/>
                <w:sz w:val="24"/>
                <w:szCs w:val="24"/>
              </w:rPr>
              <w:t>16:30</w:t>
            </w:r>
          </w:p>
        </w:tc>
        <w:tc>
          <w:tcPr>
            <w:tcW w:w="6662" w:type="dxa"/>
            <w:shd w:val="clear" w:color="auto" w:fill="auto"/>
          </w:tcPr>
          <w:p w:rsidR="00A57CF8" w:rsidRPr="007265A1" w:rsidRDefault="00A57CF8" w:rsidP="002B01F9">
            <w:pPr>
              <w:widowControl/>
              <w:shd w:val="clear" w:color="auto" w:fill="FFFFFF"/>
              <w:adjustRightInd/>
              <w:spacing w:line="320" w:lineRule="exact"/>
              <w:ind w:left="240" w:hangingChars="100" w:hanging="240"/>
              <w:jc w:val="center"/>
              <w:rPr>
                <w:rFonts w:ascii="標楷體" w:hAnsi="標楷體" w:cs="微軟正黑體"/>
                <w:kern w:val="0"/>
                <w:sz w:val="24"/>
                <w:szCs w:val="24"/>
              </w:rPr>
            </w:pPr>
            <w:r w:rsidRPr="007265A1">
              <w:rPr>
                <w:rFonts w:ascii="標楷體" w:hAnsi="標楷體" w:cs="微軟正黑體" w:hint="eastAsia"/>
                <w:kern w:val="0"/>
                <w:sz w:val="24"/>
                <w:szCs w:val="24"/>
              </w:rPr>
              <w:t>賦歸</w:t>
            </w:r>
          </w:p>
        </w:tc>
      </w:tr>
    </w:tbl>
    <w:p w:rsidR="00A57CF8" w:rsidRPr="007265A1" w:rsidRDefault="00A57CF8" w:rsidP="00A57CF8">
      <w:pPr>
        <w:widowControl/>
        <w:shd w:val="clear" w:color="auto" w:fill="FFFFFF"/>
        <w:adjustRightInd/>
        <w:spacing w:line="500" w:lineRule="exact"/>
        <w:rPr>
          <w:rFonts w:ascii="標楷體" w:hAnsi="標楷體" w:cs="Arial"/>
          <w:kern w:val="0"/>
          <w:sz w:val="24"/>
          <w:szCs w:val="24"/>
        </w:rPr>
      </w:pPr>
    </w:p>
    <w:p w:rsidR="00A57CF8" w:rsidRPr="007265A1" w:rsidRDefault="00A57CF8" w:rsidP="00A57CF8">
      <w:pPr>
        <w:tabs>
          <w:tab w:val="left" w:pos="6526"/>
        </w:tabs>
        <w:snapToGrid w:val="0"/>
        <w:spacing w:line="500" w:lineRule="exact"/>
        <w:jc w:val="both"/>
        <w:rPr>
          <w:rFonts w:ascii="標楷體" w:hAnsi="標楷體"/>
          <w:sz w:val="24"/>
          <w:szCs w:val="24"/>
        </w:rPr>
      </w:pPr>
      <w:r w:rsidRPr="007265A1">
        <w:rPr>
          <w:rFonts w:ascii="標楷體" w:hAnsi="標楷體" w:hint="eastAsia"/>
          <w:sz w:val="24"/>
          <w:szCs w:val="24"/>
        </w:rPr>
        <w:t xml:space="preserve">    (五)承辦人聯絡</w:t>
      </w:r>
      <w:r w:rsidRPr="007265A1">
        <w:rPr>
          <w:rFonts w:ascii="標楷體" w:hAnsi="標楷體"/>
          <w:sz w:val="24"/>
          <w:szCs w:val="24"/>
        </w:rPr>
        <w:t>方式：</w:t>
      </w:r>
    </w:p>
    <w:p w:rsidR="00A57CF8" w:rsidRPr="007265A1" w:rsidRDefault="00A57CF8" w:rsidP="00A57CF8">
      <w:pPr>
        <w:widowControl/>
        <w:shd w:val="clear" w:color="auto" w:fill="FFFFFF"/>
        <w:adjustRightInd/>
        <w:textAlignment w:val="auto"/>
        <w:rPr>
          <w:rFonts w:ascii="標楷體" w:hAnsi="標楷體" w:cs="Arial"/>
          <w:color w:val="222222"/>
          <w:kern w:val="0"/>
          <w:sz w:val="21"/>
          <w:szCs w:val="21"/>
        </w:rPr>
      </w:pPr>
      <w:r w:rsidRPr="007265A1">
        <w:rPr>
          <w:rFonts w:ascii="標楷體" w:hAnsi="標楷體" w:cs="Arial" w:hint="eastAsia"/>
          <w:color w:val="222222"/>
          <w:sz w:val="21"/>
          <w:szCs w:val="21"/>
        </w:rPr>
        <w:t xml:space="preserve">        </w:t>
      </w:r>
      <w:r w:rsidR="000B722F" w:rsidRPr="007265A1">
        <w:rPr>
          <w:rFonts w:ascii="標楷體" w:hAnsi="標楷體" w:cs="Arial"/>
          <w:color w:val="222222"/>
          <w:sz w:val="21"/>
          <w:szCs w:val="21"/>
        </w:rPr>
        <w:fldChar w:fldCharType="begin"/>
      </w:r>
      <w:r w:rsidRPr="007265A1">
        <w:rPr>
          <w:rFonts w:ascii="標楷體" w:hAnsi="標楷體" w:cs="Arial"/>
          <w:color w:val="222222"/>
          <w:sz w:val="21"/>
          <w:szCs w:val="21"/>
        </w:rPr>
        <w:instrText xml:space="preserve"> INCLUDEPICTURE "https://ci3.googleusercontent.com/proxy/RUYKraS8s_5yLC4tDppxZw-RPHVFm8iiD3PFHtbR9QN9YCRhVkuktMckHT4cHKwP-b_IVLwg7opY84sMzcg=s0-d-e1-ft#http://www.goh.org.tw/images/gohcis2.gif" \* MERGEFORMATINET </w:instrText>
      </w:r>
      <w:r w:rsidR="000B722F" w:rsidRPr="007265A1">
        <w:rPr>
          <w:rFonts w:ascii="標楷體" w:hAnsi="標楷體" w:cs="Arial"/>
          <w:color w:val="222222"/>
          <w:sz w:val="21"/>
          <w:szCs w:val="21"/>
        </w:rPr>
        <w:fldChar w:fldCharType="separate"/>
      </w:r>
      <w:r w:rsidR="000B722F" w:rsidRPr="007265A1">
        <w:rPr>
          <w:rFonts w:ascii="標楷體" w:hAnsi="標楷體" w:cs="Arial"/>
          <w:color w:val="222222"/>
          <w:sz w:val="21"/>
          <w:szCs w:val="21"/>
        </w:rPr>
        <w:fldChar w:fldCharType="begin"/>
      </w:r>
      <w:r w:rsidRPr="007265A1">
        <w:rPr>
          <w:rFonts w:ascii="標楷體" w:hAnsi="標楷體" w:cs="Arial"/>
          <w:color w:val="222222"/>
          <w:sz w:val="21"/>
          <w:szCs w:val="21"/>
        </w:rPr>
        <w:instrText xml:space="preserve"> INCLUDEPICTURE  "https://ci3.googleusercontent.com/proxy/RUYKraS8s_5yLC4tDppxZw-RPHVFm8iiD3PFHtbR9QN9YCRhVkuktMckHT4cHKwP-b_IVLwg7opY84sMzcg=s0-d-e1-ft#http://www.goh.org.tw/images/gohcis2.gif" \* MERGEFORMATINET </w:instrText>
      </w:r>
      <w:r w:rsidR="000B722F" w:rsidRPr="007265A1">
        <w:rPr>
          <w:rFonts w:ascii="標楷體" w:hAnsi="標楷體" w:cs="Arial"/>
          <w:color w:val="222222"/>
          <w:sz w:val="21"/>
          <w:szCs w:val="21"/>
        </w:rPr>
        <w:fldChar w:fldCharType="separate"/>
      </w:r>
      <w:r w:rsidR="000B722F" w:rsidRPr="007265A1">
        <w:rPr>
          <w:rFonts w:ascii="標楷體" w:hAnsi="標楷體" w:cs="Arial"/>
          <w:color w:val="222222"/>
          <w:sz w:val="21"/>
          <w:szCs w:val="21"/>
        </w:rPr>
        <w:fldChar w:fldCharType="begin"/>
      </w:r>
      <w:r w:rsidRPr="007265A1">
        <w:rPr>
          <w:rFonts w:ascii="標楷體" w:hAnsi="標楷體" w:cs="Arial"/>
          <w:color w:val="222222"/>
          <w:sz w:val="21"/>
          <w:szCs w:val="21"/>
        </w:rPr>
        <w:instrText xml:space="preserve"> INCLUDEPICTURE  "https://ci3.googleusercontent.com/proxy/RUYKraS8s_5yLC4tDppxZw-RPHVFm8iiD3PFHtbR9QN9YCRhVkuktMckHT4cHKwP-b_IVLwg7opY84sMzcg=s0-d-e1-ft#http://www.goh.org.tw/images/gohcis2.gif" \* MERGEFORMATINET </w:instrText>
      </w:r>
      <w:r w:rsidR="000B722F" w:rsidRPr="007265A1">
        <w:rPr>
          <w:rFonts w:ascii="標楷體" w:hAnsi="標楷體" w:cs="Arial"/>
          <w:color w:val="222222"/>
          <w:sz w:val="21"/>
          <w:szCs w:val="21"/>
        </w:rPr>
        <w:fldChar w:fldCharType="separate"/>
      </w:r>
      <w:r w:rsidR="000B722F" w:rsidRPr="007265A1">
        <w:rPr>
          <w:rFonts w:ascii="標楷體" w:hAnsi="標楷體" w:cs="Arial"/>
          <w:color w:val="222222"/>
          <w:sz w:val="21"/>
          <w:szCs w:val="21"/>
        </w:rPr>
        <w:fldChar w:fldCharType="begin"/>
      </w:r>
      <w:r w:rsidRPr="007265A1">
        <w:rPr>
          <w:rFonts w:ascii="標楷體" w:hAnsi="標楷體" w:cs="Arial"/>
          <w:color w:val="222222"/>
          <w:sz w:val="21"/>
          <w:szCs w:val="21"/>
        </w:rPr>
        <w:instrText xml:space="preserve"> INCLUDEPICTURE  "https://ci3.googleusercontent.com/proxy/RUYKraS8s_5yLC4tDppxZw-RPHVFm8iiD3PFHtbR9QN9YCRhVkuktMckHT4cHKwP-b_IVLwg7opY84sMzcg=s0-d-e1-ft#http://www.goh.org.tw/images/gohcis2.gif" \* MERGEFORMATINET </w:instrText>
      </w:r>
      <w:r w:rsidR="000B722F" w:rsidRPr="007265A1">
        <w:rPr>
          <w:rFonts w:ascii="標楷體" w:hAnsi="標楷體" w:cs="Arial"/>
          <w:color w:val="222222"/>
          <w:sz w:val="21"/>
          <w:szCs w:val="21"/>
        </w:rPr>
        <w:fldChar w:fldCharType="separate"/>
      </w:r>
      <w:r w:rsidR="000B722F" w:rsidRPr="007265A1">
        <w:rPr>
          <w:rFonts w:ascii="標楷體" w:hAnsi="標楷體" w:cs="Arial"/>
          <w:color w:val="222222"/>
          <w:sz w:val="21"/>
          <w:szCs w:val="21"/>
        </w:rPr>
        <w:fldChar w:fldCharType="begin"/>
      </w:r>
      <w:r w:rsidRPr="007265A1">
        <w:rPr>
          <w:rFonts w:ascii="標楷體" w:hAnsi="標楷體" w:cs="Arial"/>
          <w:color w:val="222222"/>
          <w:sz w:val="21"/>
          <w:szCs w:val="21"/>
        </w:rPr>
        <w:instrText xml:space="preserve"> INCLUDEPICTURE  "https://ci3.googleusercontent.com/proxy/RUYKraS8s_5yLC4tDppxZw-RPHVFm8iiD3PFHtbR9QN9YCRhVkuktMckHT4cHKwP-b_IVLwg7opY84sMzcg=s0-d-e1-ft#http://www.goh.org.tw/images/gohcis2.gif" \* MERGEFORMATINET </w:instrText>
      </w:r>
      <w:r w:rsidR="000B722F" w:rsidRPr="007265A1">
        <w:rPr>
          <w:rFonts w:ascii="標楷體" w:hAnsi="標楷體" w:cs="Arial"/>
          <w:color w:val="222222"/>
          <w:sz w:val="21"/>
          <w:szCs w:val="21"/>
        </w:rPr>
        <w:fldChar w:fldCharType="separate"/>
      </w:r>
      <w:r w:rsidR="000B722F" w:rsidRPr="007265A1">
        <w:rPr>
          <w:rFonts w:ascii="標楷體" w:hAnsi="標楷體" w:cs="Arial"/>
          <w:color w:val="222222"/>
          <w:sz w:val="21"/>
          <w:szCs w:val="21"/>
        </w:rPr>
        <w:fldChar w:fldCharType="begin"/>
      </w:r>
      <w:r w:rsidR="007265A1" w:rsidRPr="007265A1">
        <w:rPr>
          <w:rFonts w:ascii="標楷體" w:hAnsi="標楷體" w:cs="Arial"/>
          <w:color w:val="222222"/>
          <w:sz w:val="21"/>
          <w:szCs w:val="21"/>
        </w:rPr>
        <w:instrText xml:space="preserve"> INCLUDEPICTURE  "https://ci3.googleusercontent.com/proxy/RUYKraS8s_5yLC4tDppxZw-RPHVFm8iiD3PFHtbR9QN9YCRhVkuktMckHT4cHKwP-b_IVLwg7opY84sMzcg=s0-d-e1-ft#http://www.goh.org.tw/images/gohcis2.gif" \* MERGEFORMATINET </w:instrText>
      </w:r>
      <w:r w:rsidR="000B722F" w:rsidRPr="007265A1">
        <w:rPr>
          <w:rFonts w:ascii="標楷體" w:hAnsi="標楷體" w:cs="Arial"/>
          <w:color w:val="222222"/>
          <w:sz w:val="21"/>
          <w:szCs w:val="21"/>
        </w:rPr>
        <w:fldChar w:fldCharType="separate"/>
      </w:r>
      <w:r w:rsidR="000B722F">
        <w:rPr>
          <w:rFonts w:ascii="標楷體" w:hAnsi="標楷體" w:cs="Arial"/>
          <w:color w:val="222222"/>
          <w:sz w:val="21"/>
          <w:szCs w:val="21"/>
        </w:rPr>
        <w:fldChar w:fldCharType="begin"/>
      </w:r>
      <w:r w:rsidR="002B01F9">
        <w:rPr>
          <w:rFonts w:ascii="標楷體" w:hAnsi="標楷體" w:cs="Arial"/>
          <w:color w:val="222222"/>
          <w:sz w:val="21"/>
          <w:szCs w:val="21"/>
        </w:rPr>
        <w:instrText xml:space="preserve"> INCLUDEPICTURE  "https://ci3.googleusercontent.com/proxy/RUYKraS8s_5yLC4tDppxZw-RPHVFm8iiD3PFHtbR9QN9YCRhVkuktMckHT4cHKwP-b_IVLwg7opY84sMzcg=s0-d-e1-ft#http://www.goh.org.tw/images/gohcis2.gif" \* MERGEFORMATINET </w:instrText>
      </w:r>
      <w:r w:rsidR="000B722F">
        <w:rPr>
          <w:rFonts w:ascii="標楷體" w:hAnsi="標楷體" w:cs="Arial"/>
          <w:color w:val="222222"/>
          <w:sz w:val="21"/>
          <w:szCs w:val="21"/>
        </w:rPr>
        <w:fldChar w:fldCharType="separate"/>
      </w:r>
      <w:r w:rsidR="000B722F">
        <w:rPr>
          <w:rFonts w:ascii="標楷體" w:hAnsi="標楷體" w:cs="Arial"/>
          <w:color w:val="222222"/>
          <w:sz w:val="21"/>
          <w:szCs w:val="21"/>
        </w:rPr>
        <w:fldChar w:fldCharType="begin"/>
      </w:r>
      <w:r w:rsidR="007A66E4">
        <w:rPr>
          <w:rFonts w:ascii="標楷體" w:hAnsi="標楷體" w:cs="Arial"/>
          <w:color w:val="222222"/>
          <w:sz w:val="21"/>
          <w:szCs w:val="21"/>
        </w:rPr>
        <w:instrText xml:space="preserve"> INCLUDEPICTURE  "https://ci3.googleusercontent.com/proxy/RUYKraS8s_5yLC4tDppxZw-RPHVFm8iiD3PFHtbR9QN9YCRhVkuktMckHT4cHKwP-b_IVLwg7opY84sMzcg=s0-d-e1-ft#http://www.goh.org.tw/images/gohcis2.gif" \* MERGEFORMATINET </w:instrText>
      </w:r>
      <w:r w:rsidR="000B722F">
        <w:rPr>
          <w:rFonts w:ascii="標楷體" w:hAnsi="標楷體" w:cs="Arial"/>
          <w:color w:val="222222"/>
          <w:sz w:val="21"/>
          <w:szCs w:val="21"/>
        </w:rPr>
        <w:fldChar w:fldCharType="separate"/>
      </w:r>
      <w:r w:rsidR="00D652FC" w:rsidRPr="000B722F">
        <w:rPr>
          <w:rFonts w:ascii="標楷體" w:hAnsi="標楷體" w:cs="Arial"/>
          <w:color w:val="222222"/>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50.25pt">
            <v:imagedata r:id="rId7" r:href="rId8"/>
          </v:shape>
        </w:pict>
      </w:r>
      <w:r w:rsidR="000B722F">
        <w:rPr>
          <w:rFonts w:ascii="標楷體" w:hAnsi="標楷體" w:cs="Arial"/>
          <w:color w:val="222222"/>
          <w:sz w:val="21"/>
          <w:szCs w:val="21"/>
        </w:rPr>
        <w:fldChar w:fldCharType="end"/>
      </w:r>
      <w:r w:rsidR="000B722F">
        <w:rPr>
          <w:rFonts w:ascii="標楷體" w:hAnsi="標楷體" w:cs="Arial"/>
          <w:color w:val="222222"/>
          <w:sz w:val="21"/>
          <w:szCs w:val="21"/>
        </w:rPr>
        <w:fldChar w:fldCharType="end"/>
      </w:r>
      <w:r w:rsidR="000B722F" w:rsidRPr="007265A1">
        <w:rPr>
          <w:rFonts w:ascii="標楷體" w:hAnsi="標楷體" w:cs="Arial"/>
          <w:color w:val="222222"/>
          <w:sz w:val="21"/>
          <w:szCs w:val="21"/>
        </w:rPr>
        <w:fldChar w:fldCharType="end"/>
      </w:r>
      <w:r w:rsidR="000B722F" w:rsidRPr="007265A1">
        <w:rPr>
          <w:rFonts w:ascii="標楷體" w:hAnsi="標楷體" w:cs="Arial"/>
          <w:color w:val="222222"/>
          <w:sz w:val="21"/>
          <w:szCs w:val="21"/>
        </w:rPr>
        <w:fldChar w:fldCharType="end"/>
      </w:r>
      <w:r w:rsidR="000B722F" w:rsidRPr="007265A1">
        <w:rPr>
          <w:rFonts w:ascii="標楷體" w:hAnsi="標楷體" w:cs="Arial"/>
          <w:color w:val="222222"/>
          <w:sz w:val="21"/>
          <w:szCs w:val="21"/>
        </w:rPr>
        <w:fldChar w:fldCharType="end"/>
      </w:r>
      <w:r w:rsidR="000B722F" w:rsidRPr="007265A1">
        <w:rPr>
          <w:rFonts w:ascii="標楷體" w:hAnsi="標楷體" w:cs="Arial"/>
          <w:color w:val="222222"/>
          <w:sz w:val="21"/>
          <w:szCs w:val="21"/>
        </w:rPr>
        <w:fldChar w:fldCharType="end"/>
      </w:r>
      <w:r w:rsidR="000B722F" w:rsidRPr="007265A1">
        <w:rPr>
          <w:rFonts w:ascii="標楷體" w:hAnsi="標楷體" w:cs="Arial"/>
          <w:color w:val="222222"/>
          <w:sz w:val="21"/>
          <w:szCs w:val="21"/>
        </w:rPr>
        <w:fldChar w:fldCharType="end"/>
      </w:r>
      <w:r w:rsidR="000B722F" w:rsidRPr="007265A1">
        <w:rPr>
          <w:rFonts w:ascii="標楷體" w:hAnsi="標楷體" w:cs="Arial"/>
          <w:color w:val="222222"/>
          <w:sz w:val="21"/>
          <w:szCs w:val="21"/>
        </w:rPr>
        <w:fldChar w:fldCharType="end"/>
      </w:r>
    </w:p>
    <w:p w:rsidR="00A57CF8" w:rsidRPr="007265A1" w:rsidRDefault="00A57CF8" w:rsidP="00A57CF8">
      <w:pPr>
        <w:shd w:val="clear" w:color="auto" w:fill="FFFFFF"/>
        <w:rPr>
          <w:rFonts w:ascii="標楷體" w:hAnsi="標楷體" w:cs="Arial"/>
          <w:sz w:val="24"/>
          <w:szCs w:val="24"/>
        </w:rPr>
      </w:pPr>
      <w:r w:rsidRPr="007265A1">
        <w:rPr>
          <w:rFonts w:ascii="標楷體" w:hAnsi="標楷體" w:cs="Arial" w:hint="eastAsia"/>
          <w:sz w:val="24"/>
          <w:szCs w:val="24"/>
        </w:rPr>
        <w:t xml:space="preserve">       </w:t>
      </w:r>
      <w:r w:rsidRPr="007265A1">
        <w:rPr>
          <w:rFonts w:ascii="標楷體" w:hAnsi="標楷體" w:cs="Arial"/>
          <w:sz w:val="24"/>
          <w:szCs w:val="24"/>
        </w:rPr>
        <w:t>彰化分事務所  </w:t>
      </w:r>
      <w:r w:rsidRPr="007265A1">
        <w:rPr>
          <w:rFonts w:ascii="標楷體" w:hAnsi="標楷體" w:cs="Arial" w:hint="eastAsia"/>
          <w:sz w:val="24"/>
          <w:szCs w:val="24"/>
        </w:rPr>
        <w:t>謝雯絜 社工</w:t>
      </w:r>
    </w:p>
    <w:p w:rsidR="00A57CF8" w:rsidRPr="007265A1" w:rsidRDefault="00A57CF8" w:rsidP="00A57CF8">
      <w:pPr>
        <w:shd w:val="clear" w:color="auto" w:fill="FFFFFF"/>
        <w:rPr>
          <w:rFonts w:ascii="標楷體" w:hAnsi="標楷體" w:cs="Arial"/>
          <w:sz w:val="24"/>
          <w:szCs w:val="24"/>
        </w:rPr>
      </w:pPr>
      <w:r w:rsidRPr="007265A1">
        <w:rPr>
          <w:rFonts w:ascii="標楷體" w:hAnsi="標楷體" w:cs="Arial" w:hint="eastAsia"/>
          <w:sz w:val="24"/>
          <w:szCs w:val="24"/>
        </w:rPr>
        <w:t xml:space="preserve">       </w:t>
      </w:r>
      <w:r w:rsidRPr="007265A1">
        <w:rPr>
          <w:rFonts w:ascii="標楷體" w:hAnsi="標楷體" w:cs="Arial"/>
          <w:sz w:val="24"/>
          <w:szCs w:val="24"/>
        </w:rPr>
        <w:t>51045 彰化縣員林鎮</w:t>
      </w:r>
      <w:r w:rsidRPr="007265A1">
        <w:rPr>
          <w:rFonts w:ascii="標楷體" w:hAnsi="標楷體" w:cs="Arial" w:hint="eastAsia"/>
          <w:sz w:val="24"/>
          <w:szCs w:val="24"/>
        </w:rPr>
        <w:t>靜修路</w:t>
      </w:r>
      <w:r w:rsidRPr="007265A1">
        <w:rPr>
          <w:rFonts w:ascii="標楷體" w:hAnsi="標楷體" w:cs="Arial"/>
          <w:sz w:val="24"/>
          <w:szCs w:val="24"/>
        </w:rPr>
        <w:t>5</w:t>
      </w:r>
      <w:r w:rsidRPr="007265A1">
        <w:rPr>
          <w:rFonts w:ascii="標楷體" w:hAnsi="標楷體" w:cs="Arial" w:hint="eastAsia"/>
          <w:sz w:val="24"/>
          <w:szCs w:val="24"/>
        </w:rPr>
        <w:t>5</w:t>
      </w:r>
      <w:r w:rsidRPr="007265A1">
        <w:rPr>
          <w:rFonts w:ascii="標楷體" w:hAnsi="標楷體" w:cs="Arial"/>
          <w:sz w:val="24"/>
          <w:szCs w:val="24"/>
        </w:rPr>
        <w:t>號</w:t>
      </w:r>
      <w:r w:rsidRPr="007265A1">
        <w:rPr>
          <w:rFonts w:ascii="標楷體" w:hAnsi="標楷體" w:cs="Arial" w:hint="eastAsia"/>
          <w:sz w:val="24"/>
          <w:szCs w:val="24"/>
        </w:rPr>
        <w:t>2</w:t>
      </w:r>
      <w:r w:rsidRPr="007265A1">
        <w:rPr>
          <w:rFonts w:ascii="標楷體" w:hAnsi="標楷體" w:cs="Arial"/>
          <w:sz w:val="24"/>
          <w:szCs w:val="24"/>
        </w:rPr>
        <w:t>樓</w:t>
      </w:r>
    </w:p>
    <w:p w:rsidR="00A57CF8" w:rsidRPr="007265A1" w:rsidRDefault="00A57CF8" w:rsidP="00A57CF8">
      <w:pPr>
        <w:shd w:val="clear" w:color="auto" w:fill="FFFFFF"/>
        <w:rPr>
          <w:rFonts w:ascii="標楷體" w:hAnsi="標楷體" w:cs="Arial"/>
          <w:sz w:val="24"/>
          <w:szCs w:val="24"/>
        </w:rPr>
      </w:pPr>
      <w:r w:rsidRPr="007265A1">
        <w:rPr>
          <w:rFonts w:ascii="標楷體" w:hAnsi="標楷體" w:cs="Arial" w:hint="eastAsia"/>
          <w:sz w:val="24"/>
          <w:szCs w:val="24"/>
        </w:rPr>
        <w:t xml:space="preserve">       </w:t>
      </w:r>
      <w:r w:rsidRPr="007265A1">
        <w:rPr>
          <w:rFonts w:ascii="標楷體" w:hAnsi="標楷體" w:cs="Arial"/>
          <w:sz w:val="24"/>
          <w:szCs w:val="24"/>
        </w:rPr>
        <w:t>E-mail：</w:t>
      </w:r>
      <w:r w:rsidRPr="007265A1">
        <w:rPr>
          <w:rFonts w:ascii="標楷體" w:hAnsi="標楷體" w:cs="Arial" w:hint="eastAsia"/>
          <w:sz w:val="24"/>
          <w:szCs w:val="24"/>
        </w:rPr>
        <w:t>goh1245@</w:t>
      </w:r>
      <w:r w:rsidRPr="007265A1">
        <w:rPr>
          <w:rFonts w:ascii="標楷體" w:hAnsi="標楷體" w:cs="Arial"/>
          <w:sz w:val="24"/>
          <w:szCs w:val="24"/>
        </w:rPr>
        <w:t>goh.org.tw</w:t>
      </w:r>
    </w:p>
    <w:p w:rsidR="00A57CF8" w:rsidRPr="007265A1" w:rsidRDefault="00A57CF8" w:rsidP="00A57CF8">
      <w:pPr>
        <w:shd w:val="clear" w:color="auto" w:fill="FFFFFF"/>
        <w:rPr>
          <w:rFonts w:ascii="標楷體" w:hAnsi="標楷體" w:cs="Arial"/>
          <w:sz w:val="24"/>
          <w:szCs w:val="24"/>
        </w:rPr>
      </w:pPr>
      <w:r w:rsidRPr="007265A1">
        <w:rPr>
          <w:rFonts w:ascii="標楷體" w:hAnsi="標楷體" w:cs="Arial" w:hint="eastAsia"/>
          <w:sz w:val="24"/>
          <w:szCs w:val="24"/>
        </w:rPr>
        <w:t xml:space="preserve">       </w:t>
      </w:r>
      <w:r w:rsidRPr="007265A1">
        <w:rPr>
          <w:rFonts w:ascii="標楷體" w:hAnsi="標楷體" w:cs="Arial"/>
          <w:sz w:val="24"/>
          <w:szCs w:val="24"/>
        </w:rPr>
        <w:t>電話：(04)836-7585</w:t>
      </w:r>
    </w:p>
    <w:p w:rsidR="00A57CF8" w:rsidRPr="007265A1" w:rsidRDefault="00A57CF8" w:rsidP="00A57CF8">
      <w:pPr>
        <w:shd w:val="clear" w:color="auto" w:fill="FFFFFF"/>
        <w:rPr>
          <w:rFonts w:ascii="標楷體" w:hAnsi="標楷體" w:cs="Arial"/>
          <w:sz w:val="24"/>
          <w:szCs w:val="24"/>
        </w:rPr>
      </w:pPr>
      <w:r w:rsidRPr="007265A1">
        <w:rPr>
          <w:rFonts w:ascii="標楷體" w:hAnsi="標楷體" w:cs="Arial" w:hint="eastAsia"/>
          <w:sz w:val="24"/>
          <w:szCs w:val="24"/>
        </w:rPr>
        <w:t xml:space="preserve">       </w:t>
      </w:r>
      <w:r w:rsidRPr="007265A1">
        <w:rPr>
          <w:rFonts w:ascii="標楷體" w:hAnsi="標楷體" w:cs="Arial"/>
          <w:sz w:val="24"/>
          <w:szCs w:val="24"/>
        </w:rPr>
        <w:t>傳真：(04)836-7685</w:t>
      </w:r>
    </w:p>
    <w:p w:rsidR="00FE4C63" w:rsidRPr="007265A1" w:rsidRDefault="00FE4C63" w:rsidP="00A57CF8">
      <w:pPr>
        <w:tabs>
          <w:tab w:val="left" w:pos="6526"/>
        </w:tabs>
        <w:snapToGrid w:val="0"/>
        <w:spacing w:line="500" w:lineRule="exact"/>
        <w:jc w:val="both"/>
        <w:rPr>
          <w:rFonts w:ascii="標楷體" w:hAnsi="標楷體"/>
          <w:sz w:val="24"/>
          <w:szCs w:val="24"/>
        </w:rPr>
      </w:pPr>
    </w:p>
    <w:p w:rsidR="00FE4C63" w:rsidRPr="007265A1" w:rsidRDefault="00FE4C63" w:rsidP="00A57CF8">
      <w:pPr>
        <w:tabs>
          <w:tab w:val="left" w:pos="6526"/>
        </w:tabs>
        <w:snapToGrid w:val="0"/>
        <w:spacing w:line="500" w:lineRule="exact"/>
        <w:jc w:val="both"/>
        <w:rPr>
          <w:rFonts w:ascii="標楷體" w:hAnsi="標楷體"/>
          <w:sz w:val="24"/>
          <w:szCs w:val="24"/>
        </w:rPr>
      </w:pPr>
    </w:p>
    <w:p w:rsidR="00A57CF8" w:rsidRPr="007265A1" w:rsidRDefault="00A57CF8" w:rsidP="00A57CF8">
      <w:pPr>
        <w:tabs>
          <w:tab w:val="left" w:pos="6526"/>
        </w:tabs>
        <w:snapToGrid w:val="0"/>
        <w:spacing w:line="500" w:lineRule="exact"/>
        <w:jc w:val="both"/>
        <w:rPr>
          <w:rFonts w:ascii="標楷體" w:hAnsi="標楷體"/>
          <w:sz w:val="24"/>
          <w:szCs w:val="24"/>
        </w:rPr>
      </w:pPr>
      <w:r w:rsidRPr="007265A1">
        <w:rPr>
          <w:rFonts w:ascii="標楷體" w:hAnsi="標楷體" w:hint="eastAsia"/>
          <w:sz w:val="24"/>
          <w:szCs w:val="24"/>
        </w:rPr>
        <w:lastRenderedPageBreak/>
        <w:t>五</w:t>
      </w:r>
      <w:r w:rsidRPr="007265A1">
        <w:rPr>
          <w:rFonts w:ascii="標楷體" w:hAnsi="標楷體"/>
          <w:sz w:val="24"/>
          <w:szCs w:val="24"/>
        </w:rPr>
        <w:t>、報名</w:t>
      </w:r>
      <w:r w:rsidRPr="007265A1">
        <w:rPr>
          <w:rFonts w:ascii="標楷體" w:hAnsi="標楷體" w:hint="eastAsia"/>
          <w:sz w:val="24"/>
          <w:szCs w:val="24"/>
        </w:rPr>
        <w:t>注意</w:t>
      </w:r>
      <w:r w:rsidRPr="007265A1">
        <w:rPr>
          <w:rFonts w:ascii="標楷體" w:hAnsi="標楷體"/>
          <w:sz w:val="24"/>
          <w:szCs w:val="24"/>
        </w:rPr>
        <w:t>事項</w:t>
      </w:r>
    </w:p>
    <w:p w:rsidR="00A57CF8" w:rsidRPr="007265A1" w:rsidRDefault="00A57CF8" w:rsidP="00A57CF8">
      <w:pPr>
        <w:tabs>
          <w:tab w:val="left" w:pos="6526"/>
        </w:tabs>
        <w:snapToGrid w:val="0"/>
        <w:spacing w:line="500" w:lineRule="exact"/>
        <w:ind w:firstLineChars="177" w:firstLine="425"/>
        <w:jc w:val="both"/>
        <w:rPr>
          <w:rFonts w:ascii="標楷體" w:hAnsi="標楷體"/>
          <w:sz w:val="24"/>
          <w:szCs w:val="24"/>
        </w:rPr>
      </w:pPr>
      <w:r w:rsidRPr="007265A1">
        <w:rPr>
          <w:rFonts w:ascii="標楷體" w:hAnsi="標楷體" w:hint="eastAsia"/>
          <w:sz w:val="24"/>
          <w:szCs w:val="24"/>
        </w:rPr>
        <w:t>(一)報名方式:</w:t>
      </w:r>
    </w:p>
    <w:p w:rsidR="00A57CF8" w:rsidRPr="007265A1" w:rsidRDefault="00A57CF8" w:rsidP="00A57CF8">
      <w:pPr>
        <w:tabs>
          <w:tab w:val="left" w:pos="6526"/>
        </w:tabs>
        <w:snapToGrid w:val="0"/>
        <w:spacing w:line="500" w:lineRule="exact"/>
        <w:jc w:val="both"/>
        <w:rPr>
          <w:rFonts w:ascii="標楷體" w:hAnsi="標楷體"/>
          <w:sz w:val="24"/>
          <w:szCs w:val="24"/>
        </w:rPr>
      </w:pPr>
      <w:r w:rsidRPr="007265A1">
        <w:rPr>
          <w:rFonts w:ascii="標楷體" w:hAnsi="標楷體" w:hint="eastAsia"/>
          <w:sz w:val="24"/>
          <w:szCs w:val="24"/>
        </w:rPr>
        <w:t xml:space="preserve">    1.致電至勵馨基金會彰化分事務所報名。</w:t>
      </w:r>
    </w:p>
    <w:p w:rsidR="00A57CF8" w:rsidRPr="007265A1" w:rsidRDefault="00A57CF8" w:rsidP="00A57CF8">
      <w:pPr>
        <w:tabs>
          <w:tab w:val="left" w:pos="6526"/>
        </w:tabs>
        <w:snapToGrid w:val="0"/>
        <w:spacing w:line="500" w:lineRule="exact"/>
        <w:jc w:val="both"/>
        <w:rPr>
          <w:rFonts w:ascii="標楷體" w:hAnsi="標楷體"/>
          <w:sz w:val="24"/>
          <w:szCs w:val="24"/>
        </w:rPr>
      </w:pPr>
      <w:r w:rsidRPr="007265A1">
        <w:rPr>
          <w:rFonts w:ascii="標楷體" w:hAnsi="標楷體" w:hint="eastAsia"/>
          <w:sz w:val="24"/>
          <w:szCs w:val="24"/>
        </w:rPr>
        <w:t xml:space="preserve">    2.傳真報名表(詳如附件一)至勵馨基金會彰化分事務所，並來電確認。</w:t>
      </w:r>
    </w:p>
    <w:p w:rsidR="00A57CF8" w:rsidRPr="007265A1" w:rsidRDefault="00A57CF8" w:rsidP="00A57CF8">
      <w:pPr>
        <w:tabs>
          <w:tab w:val="left" w:pos="6526"/>
        </w:tabs>
        <w:snapToGrid w:val="0"/>
        <w:spacing w:line="500" w:lineRule="exact"/>
        <w:jc w:val="both"/>
        <w:rPr>
          <w:rFonts w:ascii="標楷體" w:hAnsi="標楷體"/>
          <w:sz w:val="24"/>
          <w:szCs w:val="24"/>
        </w:rPr>
      </w:pPr>
      <w:r w:rsidRPr="007265A1">
        <w:rPr>
          <w:rFonts w:ascii="標楷體" w:hAnsi="標楷體" w:hint="eastAsia"/>
          <w:sz w:val="24"/>
          <w:szCs w:val="24"/>
        </w:rPr>
        <w:t xml:space="preserve">    3.</w:t>
      </w:r>
      <w:r w:rsidRPr="007265A1">
        <w:rPr>
          <w:rFonts w:ascii="標楷體" w:hAnsi="標楷體"/>
          <w:sz w:val="24"/>
          <w:szCs w:val="24"/>
        </w:rPr>
        <w:t>Email報名表</w:t>
      </w:r>
      <w:r w:rsidRPr="007265A1">
        <w:rPr>
          <w:rFonts w:ascii="標楷體" w:hAnsi="標楷體" w:hint="eastAsia"/>
          <w:sz w:val="24"/>
          <w:szCs w:val="24"/>
        </w:rPr>
        <w:t>至信箱</w:t>
      </w:r>
      <w:r w:rsidRPr="007265A1">
        <w:rPr>
          <w:rFonts w:ascii="標楷體" w:hAnsi="標楷體"/>
          <w:sz w:val="24"/>
          <w:szCs w:val="24"/>
        </w:rPr>
        <w:t>goh1245@goh.org.tw</w:t>
      </w:r>
      <w:r w:rsidRPr="007265A1">
        <w:rPr>
          <w:rFonts w:ascii="標楷體" w:hAnsi="標楷體" w:hint="eastAsia"/>
          <w:sz w:val="24"/>
          <w:szCs w:val="24"/>
        </w:rPr>
        <w:t>，並來電確認。</w:t>
      </w:r>
    </w:p>
    <w:p w:rsidR="00A57CF8" w:rsidRPr="007265A1" w:rsidRDefault="00A57CF8" w:rsidP="00A57CF8">
      <w:pPr>
        <w:tabs>
          <w:tab w:val="left" w:pos="6526"/>
        </w:tabs>
        <w:snapToGrid w:val="0"/>
        <w:spacing w:line="500" w:lineRule="exact"/>
        <w:jc w:val="both"/>
        <w:rPr>
          <w:rFonts w:ascii="標楷體" w:hAnsi="標楷體"/>
          <w:sz w:val="24"/>
          <w:szCs w:val="24"/>
        </w:rPr>
      </w:pPr>
      <w:r w:rsidRPr="007265A1">
        <w:rPr>
          <w:rFonts w:ascii="標楷體" w:hAnsi="標楷體" w:hint="eastAsia"/>
          <w:sz w:val="24"/>
          <w:szCs w:val="24"/>
        </w:rPr>
        <w:t xml:space="preserve">    4.線上報名網址：</w:t>
      </w:r>
      <w:r w:rsidRPr="007265A1">
        <w:rPr>
          <w:rFonts w:ascii="標楷體" w:hAnsi="標楷體"/>
          <w:sz w:val="24"/>
          <w:szCs w:val="24"/>
        </w:rPr>
        <w:t>http://goo.gl/forms/50ZG5JxRKdpdaPG52</w:t>
      </w:r>
      <w:r w:rsidRPr="007265A1">
        <w:rPr>
          <w:rFonts w:ascii="標楷體" w:hAnsi="標楷體" w:hint="eastAsia"/>
          <w:sz w:val="24"/>
          <w:szCs w:val="24"/>
        </w:rPr>
        <w:t>。</w:t>
      </w:r>
    </w:p>
    <w:p w:rsidR="00A57CF8" w:rsidRPr="007265A1" w:rsidRDefault="00A57CF8" w:rsidP="00A57CF8">
      <w:pPr>
        <w:tabs>
          <w:tab w:val="left" w:pos="6526"/>
        </w:tabs>
        <w:snapToGrid w:val="0"/>
        <w:spacing w:line="500" w:lineRule="exact"/>
        <w:ind w:firstLineChars="177" w:firstLine="425"/>
        <w:jc w:val="both"/>
        <w:rPr>
          <w:rFonts w:ascii="標楷體" w:hAnsi="標楷體"/>
          <w:sz w:val="24"/>
          <w:szCs w:val="24"/>
        </w:rPr>
      </w:pPr>
      <w:r w:rsidRPr="007265A1">
        <w:rPr>
          <w:rFonts w:ascii="標楷體" w:hAnsi="標楷體" w:hint="eastAsia"/>
          <w:sz w:val="24"/>
          <w:szCs w:val="24"/>
        </w:rPr>
        <w:t>(二)</w:t>
      </w:r>
      <w:r w:rsidRPr="007265A1">
        <w:rPr>
          <w:rFonts w:ascii="標楷體" w:hAnsi="標楷體"/>
          <w:sz w:val="24"/>
          <w:szCs w:val="24"/>
        </w:rPr>
        <w:t>報名時間：即日起至民國</w:t>
      </w:r>
      <w:r w:rsidRPr="007265A1">
        <w:rPr>
          <w:rFonts w:ascii="標楷體" w:hAnsi="標楷體" w:hint="eastAsia"/>
          <w:sz w:val="24"/>
          <w:szCs w:val="24"/>
        </w:rPr>
        <w:t>105</w:t>
      </w:r>
      <w:r w:rsidRPr="007265A1">
        <w:rPr>
          <w:rFonts w:ascii="標楷體" w:hAnsi="標楷體"/>
          <w:sz w:val="24"/>
          <w:szCs w:val="24"/>
        </w:rPr>
        <w:t>年</w:t>
      </w:r>
      <w:r w:rsidRPr="007265A1">
        <w:rPr>
          <w:rFonts w:ascii="標楷體" w:hAnsi="標楷體" w:hint="eastAsia"/>
          <w:sz w:val="24"/>
          <w:szCs w:val="24"/>
        </w:rPr>
        <w:t>07</w:t>
      </w:r>
      <w:r w:rsidRPr="007265A1">
        <w:rPr>
          <w:rFonts w:ascii="標楷體" w:hAnsi="標楷體"/>
          <w:sz w:val="24"/>
          <w:szCs w:val="24"/>
        </w:rPr>
        <w:t>月</w:t>
      </w:r>
      <w:r w:rsidRPr="007265A1">
        <w:rPr>
          <w:rFonts w:ascii="標楷體" w:hAnsi="標楷體" w:hint="eastAsia"/>
          <w:sz w:val="24"/>
          <w:szCs w:val="24"/>
        </w:rPr>
        <w:t>15</w:t>
      </w:r>
      <w:r w:rsidRPr="007265A1">
        <w:rPr>
          <w:rFonts w:ascii="標楷體" w:hAnsi="標楷體"/>
          <w:sz w:val="24"/>
          <w:szCs w:val="24"/>
        </w:rPr>
        <w:t>日（星</w:t>
      </w:r>
      <w:r w:rsidRPr="007265A1">
        <w:rPr>
          <w:rFonts w:ascii="標楷體" w:hAnsi="標楷體" w:hint="eastAsia"/>
          <w:sz w:val="24"/>
          <w:szCs w:val="24"/>
        </w:rPr>
        <w:t>期五</w:t>
      </w:r>
      <w:r w:rsidRPr="007265A1">
        <w:rPr>
          <w:rFonts w:ascii="標楷體" w:hAnsi="標楷體"/>
          <w:sz w:val="24"/>
          <w:szCs w:val="24"/>
        </w:rPr>
        <w:t>）17:00止</w:t>
      </w:r>
    </w:p>
    <w:p w:rsidR="00A57CF8" w:rsidRPr="007265A1" w:rsidRDefault="00A57CF8" w:rsidP="00A57CF8">
      <w:pPr>
        <w:tabs>
          <w:tab w:val="left" w:pos="6526"/>
        </w:tabs>
        <w:snapToGrid w:val="0"/>
        <w:spacing w:line="500" w:lineRule="exact"/>
        <w:ind w:firstLineChars="177" w:firstLine="425"/>
        <w:jc w:val="both"/>
        <w:rPr>
          <w:rFonts w:ascii="標楷體" w:hAnsi="標楷體"/>
          <w:sz w:val="24"/>
          <w:szCs w:val="24"/>
        </w:rPr>
      </w:pPr>
      <w:r w:rsidRPr="007265A1">
        <w:rPr>
          <w:rFonts w:ascii="標楷體" w:hAnsi="標楷體" w:hint="eastAsia"/>
          <w:sz w:val="24"/>
          <w:szCs w:val="24"/>
        </w:rPr>
        <w:t>(三)報名</w:t>
      </w:r>
      <w:r w:rsidRPr="007265A1">
        <w:rPr>
          <w:rFonts w:ascii="標楷體" w:hAnsi="標楷體"/>
          <w:sz w:val="24"/>
          <w:szCs w:val="24"/>
        </w:rPr>
        <w:t>名單通知將於</w:t>
      </w:r>
      <w:r w:rsidRPr="007265A1">
        <w:rPr>
          <w:rFonts w:ascii="標楷體" w:hAnsi="標楷體" w:hint="eastAsia"/>
          <w:sz w:val="24"/>
          <w:szCs w:val="24"/>
        </w:rPr>
        <w:t>民國</w:t>
      </w:r>
      <w:r w:rsidRPr="007265A1">
        <w:rPr>
          <w:rFonts w:ascii="標楷體" w:hAnsi="標楷體"/>
          <w:sz w:val="24"/>
          <w:szCs w:val="24"/>
        </w:rPr>
        <w:t>10</w:t>
      </w:r>
      <w:r w:rsidRPr="007265A1">
        <w:rPr>
          <w:rFonts w:ascii="標楷體" w:hAnsi="標楷體" w:hint="eastAsia"/>
          <w:sz w:val="24"/>
          <w:szCs w:val="24"/>
        </w:rPr>
        <w:t>5年07</w:t>
      </w:r>
      <w:r w:rsidRPr="007265A1">
        <w:rPr>
          <w:rFonts w:ascii="標楷體" w:hAnsi="標楷體"/>
          <w:sz w:val="24"/>
          <w:szCs w:val="24"/>
        </w:rPr>
        <w:t>月</w:t>
      </w:r>
      <w:r w:rsidRPr="007265A1">
        <w:rPr>
          <w:rFonts w:ascii="標楷體" w:hAnsi="標楷體" w:hint="eastAsia"/>
          <w:sz w:val="24"/>
          <w:szCs w:val="24"/>
        </w:rPr>
        <w:t>22</w:t>
      </w:r>
      <w:r w:rsidRPr="007265A1">
        <w:rPr>
          <w:rFonts w:ascii="標楷體" w:hAnsi="標楷體"/>
          <w:sz w:val="24"/>
          <w:szCs w:val="24"/>
        </w:rPr>
        <w:t>日</w:t>
      </w:r>
      <w:r w:rsidRPr="007265A1">
        <w:rPr>
          <w:rFonts w:ascii="標楷體" w:hAnsi="標楷體" w:hint="eastAsia"/>
          <w:sz w:val="24"/>
          <w:szCs w:val="24"/>
        </w:rPr>
        <w:t>起</w:t>
      </w:r>
      <w:r w:rsidRPr="007265A1">
        <w:rPr>
          <w:rFonts w:ascii="標楷體" w:hAnsi="標楷體"/>
          <w:sz w:val="24"/>
          <w:szCs w:val="24"/>
        </w:rPr>
        <w:t>將以E-MAIL致發行前通知。</w:t>
      </w:r>
    </w:p>
    <w:p w:rsidR="00A57CF8" w:rsidRPr="007265A1" w:rsidRDefault="00A57CF8" w:rsidP="00A57CF8">
      <w:pPr>
        <w:tabs>
          <w:tab w:val="left" w:pos="6526"/>
        </w:tabs>
        <w:snapToGrid w:val="0"/>
        <w:spacing w:line="500" w:lineRule="exact"/>
        <w:ind w:leftChars="152" w:left="810" w:hangingChars="160" w:hanging="384"/>
        <w:jc w:val="both"/>
        <w:rPr>
          <w:rFonts w:ascii="標楷體" w:hAnsi="標楷體"/>
          <w:sz w:val="24"/>
          <w:szCs w:val="24"/>
        </w:rPr>
      </w:pPr>
      <w:r w:rsidRPr="007265A1">
        <w:rPr>
          <w:rFonts w:ascii="標楷體" w:hAnsi="標楷體" w:hint="eastAsia"/>
          <w:sz w:val="24"/>
          <w:szCs w:val="24"/>
        </w:rPr>
        <w:t>(四)</w:t>
      </w:r>
      <w:r w:rsidRPr="007265A1">
        <w:rPr>
          <w:rFonts w:ascii="標楷體" w:hAnsi="標楷體"/>
          <w:sz w:val="24"/>
          <w:szCs w:val="24"/>
        </w:rPr>
        <w:t>完成報名手續後，若因故無法參加，請於民國10</w:t>
      </w:r>
      <w:r w:rsidRPr="007265A1">
        <w:rPr>
          <w:rFonts w:ascii="標楷體" w:hAnsi="標楷體" w:hint="eastAsia"/>
          <w:sz w:val="24"/>
          <w:szCs w:val="24"/>
        </w:rPr>
        <w:t>5</w:t>
      </w:r>
      <w:r w:rsidRPr="007265A1">
        <w:rPr>
          <w:rFonts w:ascii="標楷體" w:hAnsi="標楷體"/>
          <w:sz w:val="24"/>
          <w:szCs w:val="24"/>
        </w:rPr>
        <w:t>年</w:t>
      </w:r>
      <w:r w:rsidRPr="007265A1">
        <w:rPr>
          <w:rFonts w:ascii="標楷體" w:hAnsi="標楷體" w:hint="eastAsia"/>
          <w:sz w:val="24"/>
          <w:szCs w:val="24"/>
        </w:rPr>
        <w:t>07</w:t>
      </w:r>
      <w:r w:rsidRPr="007265A1">
        <w:rPr>
          <w:rFonts w:ascii="標楷體" w:hAnsi="標楷體"/>
          <w:sz w:val="24"/>
          <w:szCs w:val="24"/>
        </w:rPr>
        <w:t>月</w:t>
      </w:r>
      <w:r w:rsidRPr="007265A1">
        <w:rPr>
          <w:rFonts w:ascii="標楷體" w:hAnsi="標楷體" w:hint="eastAsia"/>
          <w:sz w:val="24"/>
          <w:szCs w:val="24"/>
        </w:rPr>
        <w:t>20</w:t>
      </w:r>
      <w:r w:rsidRPr="007265A1">
        <w:rPr>
          <w:rFonts w:ascii="標楷體" w:hAnsi="標楷體"/>
          <w:sz w:val="24"/>
          <w:szCs w:val="24"/>
        </w:rPr>
        <w:t>日</w:t>
      </w:r>
      <w:r w:rsidRPr="007265A1">
        <w:rPr>
          <w:rFonts w:ascii="標楷體" w:hAnsi="標楷體" w:hint="eastAsia"/>
          <w:sz w:val="24"/>
          <w:szCs w:val="24"/>
        </w:rPr>
        <w:t>(星期三)17:00</w:t>
      </w:r>
      <w:r w:rsidRPr="007265A1">
        <w:rPr>
          <w:rFonts w:ascii="標楷體" w:hAnsi="標楷體"/>
          <w:sz w:val="24"/>
          <w:szCs w:val="24"/>
        </w:rPr>
        <w:t>前以電話或e-mail通知取消報名。</w:t>
      </w:r>
    </w:p>
    <w:p w:rsidR="00A57CF8" w:rsidRPr="007265A1" w:rsidRDefault="00A57CF8" w:rsidP="00A57CF8">
      <w:pPr>
        <w:tabs>
          <w:tab w:val="left" w:pos="6526"/>
        </w:tabs>
        <w:snapToGrid w:val="0"/>
        <w:spacing w:line="500" w:lineRule="exact"/>
        <w:ind w:leftChars="152" w:left="810" w:hangingChars="160" w:hanging="384"/>
        <w:jc w:val="both"/>
        <w:rPr>
          <w:rFonts w:ascii="標楷體" w:hAnsi="標楷體"/>
          <w:sz w:val="24"/>
          <w:szCs w:val="24"/>
        </w:rPr>
      </w:pPr>
      <w:r w:rsidRPr="007265A1">
        <w:rPr>
          <w:rFonts w:ascii="標楷體" w:hAnsi="標楷體" w:hint="eastAsia"/>
          <w:sz w:val="24"/>
          <w:szCs w:val="24"/>
        </w:rPr>
        <w:t>(五)報名人數以4</w:t>
      </w:r>
      <w:r w:rsidRPr="007265A1">
        <w:rPr>
          <w:rFonts w:ascii="標楷體" w:hAnsi="標楷體"/>
          <w:sz w:val="24"/>
          <w:szCs w:val="24"/>
        </w:rPr>
        <w:t>5</w:t>
      </w:r>
      <w:r w:rsidRPr="007265A1">
        <w:rPr>
          <w:rFonts w:ascii="標楷體" w:hAnsi="標楷體" w:hint="eastAsia"/>
          <w:sz w:val="24"/>
          <w:szCs w:val="24"/>
        </w:rPr>
        <w:t>人為限，額滿截止，</w:t>
      </w:r>
      <w:r w:rsidRPr="007265A1">
        <w:rPr>
          <w:rFonts w:ascii="標楷體" w:hAnsi="標楷體" w:hint="eastAsia"/>
          <w:b/>
          <w:sz w:val="24"/>
          <w:szCs w:val="24"/>
        </w:rPr>
        <w:t>恕不接受現場報名</w:t>
      </w:r>
      <w:r w:rsidRPr="007265A1">
        <w:rPr>
          <w:rFonts w:ascii="標楷體" w:hAnsi="標楷體" w:hint="eastAsia"/>
          <w:sz w:val="24"/>
          <w:szCs w:val="24"/>
        </w:rPr>
        <w:t>。</w:t>
      </w:r>
    </w:p>
    <w:p w:rsidR="00A57CF8" w:rsidRPr="007265A1" w:rsidRDefault="00A57CF8" w:rsidP="00A57CF8">
      <w:pPr>
        <w:tabs>
          <w:tab w:val="left" w:pos="6526"/>
        </w:tabs>
        <w:snapToGrid w:val="0"/>
        <w:spacing w:line="500" w:lineRule="exact"/>
        <w:rPr>
          <w:rFonts w:ascii="標楷體" w:hAnsi="標楷體"/>
          <w:sz w:val="24"/>
          <w:szCs w:val="24"/>
        </w:rPr>
      </w:pPr>
    </w:p>
    <w:p w:rsidR="00A57CF8" w:rsidRPr="007265A1" w:rsidRDefault="00A57CF8" w:rsidP="00A57CF8">
      <w:pPr>
        <w:tabs>
          <w:tab w:val="left" w:pos="6526"/>
        </w:tabs>
        <w:snapToGrid w:val="0"/>
        <w:spacing w:line="500" w:lineRule="exact"/>
        <w:rPr>
          <w:rFonts w:ascii="標楷體" w:hAnsi="標楷體"/>
          <w:sz w:val="24"/>
          <w:szCs w:val="24"/>
        </w:rPr>
      </w:pPr>
    </w:p>
    <w:p w:rsidR="00A57CF8" w:rsidRPr="007265A1" w:rsidRDefault="00A57CF8" w:rsidP="00A57CF8">
      <w:pPr>
        <w:tabs>
          <w:tab w:val="left" w:pos="6526"/>
        </w:tabs>
        <w:snapToGrid w:val="0"/>
        <w:spacing w:line="500" w:lineRule="exact"/>
        <w:rPr>
          <w:rFonts w:ascii="標楷體" w:hAnsi="標楷體"/>
          <w:sz w:val="24"/>
          <w:szCs w:val="24"/>
        </w:rPr>
      </w:pPr>
    </w:p>
    <w:p w:rsidR="00A57CF8" w:rsidRPr="007265A1" w:rsidRDefault="00A57CF8" w:rsidP="00A57CF8">
      <w:pPr>
        <w:tabs>
          <w:tab w:val="left" w:pos="6526"/>
        </w:tabs>
        <w:snapToGrid w:val="0"/>
        <w:spacing w:line="500" w:lineRule="exact"/>
        <w:rPr>
          <w:rFonts w:ascii="標楷體" w:hAnsi="標楷體"/>
          <w:sz w:val="24"/>
          <w:szCs w:val="24"/>
        </w:rPr>
      </w:pPr>
    </w:p>
    <w:p w:rsidR="00A57CF8" w:rsidRPr="007265A1" w:rsidRDefault="00A57CF8" w:rsidP="00A57CF8">
      <w:pPr>
        <w:tabs>
          <w:tab w:val="left" w:pos="6526"/>
        </w:tabs>
        <w:snapToGrid w:val="0"/>
        <w:spacing w:line="500" w:lineRule="exact"/>
        <w:rPr>
          <w:rFonts w:ascii="標楷體" w:hAnsi="標楷體"/>
          <w:sz w:val="24"/>
          <w:szCs w:val="24"/>
        </w:rPr>
      </w:pPr>
    </w:p>
    <w:p w:rsidR="00A57CF8" w:rsidRPr="007265A1" w:rsidRDefault="00A57CF8" w:rsidP="00A57CF8">
      <w:pPr>
        <w:tabs>
          <w:tab w:val="left" w:pos="6526"/>
        </w:tabs>
        <w:snapToGrid w:val="0"/>
        <w:spacing w:line="500" w:lineRule="exact"/>
        <w:rPr>
          <w:rFonts w:ascii="標楷體" w:hAnsi="標楷體"/>
          <w:sz w:val="24"/>
          <w:szCs w:val="24"/>
        </w:rPr>
      </w:pPr>
    </w:p>
    <w:p w:rsidR="00A57CF8" w:rsidRPr="007265A1" w:rsidRDefault="00A57CF8" w:rsidP="00A57CF8">
      <w:pPr>
        <w:tabs>
          <w:tab w:val="left" w:pos="6526"/>
        </w:tabs>
        <w:snapToGrid w:val="0"/>
        <w:spacing w:line="500" w:lineRule="exact"/>
        <w:rPr>
          <w:rFonts w:ascii="標楷體" w:hAnsi="標楷體"/>
          <w:sz w:val="24"/>
          <w:szCs w:val="24"/>
        </w:rPr>
      </w:pPr>
    </w:p>
    <w:p w:rsidR="00A57CF8" w:rsidRPr="007265A1" w:rsidRDefault="00A57CF8" w:rsidP="00A57CF8">
      <w:pPr>
        <w:tabs>
          <w:tab w:val="left" w:pos="6526"/>
        </w:tabs>
        <w:snapToGrid w:val="0"/>
        <w:spacing w:line="500" w:lineRule="exact"/>
        <w:rPr>
          <w:rFonts w:ascii="標楷體" w:hAnsi="標楷體"/>
          <w:sz w:val="24"/>
          <w:szCs w:val="24"/>
        </w:rPr>
      </w:pPr>
    </w:p>
    <w:p w:rsidR="00A57CF8" w:rsidRPr="007265A1" w:rsidRDefault="00A57CF8" w:rsidP="00A57CF8">
      <w:pPr>
        <w:tabs>
          <w:tab w:val="left" w:pos="6526"/>
        </w:tabs>
        <w:snapToGrid w:val="0"/>
        <w:spacing w:line="500" w:lineRule="exact"/>
        <w:rPr>
          <w:rFonts w:ascii="標楷體" w:hAnsi="標楷體"/>
          <w:sz w:val="24"/>
          <w:szCs w:val="24"/>
        </w:rPr>
      </w:pPr>
    </w:p>
    <w:p w:rsidR="00A57CF8" w:rsidRPr="007265A1" w:rsidRDefault="00A57CF8" w:rsidP="00A57CF8">
      <w:pPr>
        <w:tabs>
          <w:tab w:val="left" w:pos="6526"/>
        </w:tabs>
        <w:snapToGrid w:val="0"/>
        <w:spacing w:line="500" w:lineRule="exact"/>
        <w:rPr>
          <w:rFonts w:ascii="標楷體" w:hAnsi="標楷體"/>
          <w:sz w:val="24"/>
          <w:szCs w:val="24"/>
        </w:rPr>
      </w:pPr>
    </w:p>
    <w:p w:rsidR="00A57CF8" w:rsidRPr="007265A1" w:rsidRDefault="00A57CF8" w:rsidP="00A57CF8">
      <w:pPr>
        <w:tabs>
          <w:tab w:val="left" w:pos="6526"/>
        </w:tabs>
        <w:snapToGrid w:val="0"/>
        <w:spacing w:line="500" w:lineRule="exact"/>
        <w:rPr>
          <w:rFonts w:ascii="標楷體" w:hAnsi="標楷體"/>
          <w:sz w:val="24"/>
          <w:szCs w:val="24"/>
        </w:rPr>
      </w:pPr>
    </w:p>
    <w:p w:rsidR="00A57CF8" w:rsidRPr="007265A1" w:rsidRDefault="00A57CF8" w:rsidP="00A57CF8">
      <w:pPr>
        <w:tabs>
          <w:tab w:val="left" w:pos="6526"/>
        </w:tabs>
        <w:snapToGrid w:val="0"/>
        <w:spacing w:line="500" w:lineRule="exact"/>
        <w:rPr>
          <w:rFonts w:ascii="標楷體" w:hAnsi="標楷體"/>
          <w:sz w:val="24"/>
          <w:szCs w:val="24"/>
        </w:rPr>
      </w:pPr>
    </w:p>
    <w:p w:rsidR="00A57CF8" w:rsidRPr="007265A1" w:rsidRDefault="00A57CF8" w:rsidP="00A57CF8">
      <w:pPr>
        <w:tabs>
          <w:tab w:val="left" w:pos="6526"/>
        </w:tabs>
        <w:snapToGrid w:val="0"/>
        <w:spacing w:line="500" w:lineRule="exact"/>
        <w:rPr>
          <w:rFonts w:ascii="標楷體" w:hAnsi="標楷體"/>
          <w:sz w:val="24"/>
          <w:szCs w:val="24"/>
        </w:rPr>
      </w:pPr>
    </w:p>
    <w:p w:rsidR="00A57CF8" w:rsidRPr="007265A1" w:rsidRDefault="00A57CF8" w:rsidP="00A57CF8">
      <w:pPr>
        <w:tabs>
          <w:tab w:val="left" w:pos="6526"/>
        </w:tabs>
        <w:snapToGrid w:val="0"/>
        <w:spacing w:line="500" w:lineRule="exact"/>
        <w:rPr>
          <w:rFonts w:ascii="標楷體" w:hAnsi="標楷體"/>
          <w:sz w:val="24"/>
          <w:szCs w:val="24"/>
        </w:rPr>
      </w:pPr>
    </w:p>
    <w:p w:rsidR="00A57CF8" w:rsidRPr="007265A1" w:rsidRDefault="00A57CF8" w:rsidP="00A57CF8">
      <w:pPr>
        <w:tabs>
          <w:tab w:val="left" w:pos="6526"/>
        </w:tabs>
        <w:snapToGrid w:val="0"/>
        <w:spacing w:line="500" w:lineRule="exact"/>
        <w:rPr>
          <w:rFonts w:ascii="標楷體" w:hAnsi="標楷體"/>
          <w:sz w:val="24"/>
          <w:szCs w:val="24"/>
        </w:rPr>
      </w:pPr>
    </w:p>
    <w:p w:rsidR="00A57CF8" w:rsidRPr="007265A1" w:rsidRDefault="00A57CF8" w:rsidP="00A57CF8">
      <w:pPr>
        <w:tabs>
          <w:tab w:val="left" w:pos="6526"/>
        </w:tabs>
        <w:snapToGrid w:val="0"/>
        <w:spacing w:line="500" w:lineRule="exact"/>
        <w:rPr>
          <w:rFonts w:ascii="標楷體" w:hAnsi="標楷體"/>
          <w:sz w:val="24"/>
          <w:szCs w:val="24"/>
        </w:rPr>
      </w:pPr>
    </w:p>
    <w:p w:rsidR="00A57CF8" w:rsidRPr="007265A1" w:rsidRDefault="00A57CF8" w:rsidP="00A57CF8">
      <w:pPr>
        <w:tabs>
          <w:tab w:val="left" w:pos="6526"/>
        </w:tabs>
        <w:snapToGrid w:val="0"/>
        <w:spacing w:line="500" w:lineRule="exact"/>
        <w:jc w:val="center"/>
        <w:rPr>
          <w:rFonts w:ascii="標楷體" w:hAnsi="標楷體"/>
          <w:sz w:val="24"/>
          <w:szCs w:val="24"/>
        </w:rPr>
      </w:pPr>
    </w:p>
    <w:p w:rsidR="00A57CF8" w:rsidRPr="007265A1" w:rsidRDefault="000B722F" w:rsidP="00A57CF8">
      <w:pPr>
        <w:tabs>
          <w:tab w:val="left" w:pos="6526"/>
        </w:tabs>
        <w:snapToGrid w:val="0"/>
        <w:spacing w:line="500" w:lineRule="exact"/>
        <w:jc w:val="center"/>
        <w:rPr>
          <w:rFonts w:ascii="標楷體" w:hAnsi="標楷體"/>
          <w:bCs/>
          <w:color w:val="000000"/>
          <w:sz w:val="26"/>
          <w:szCs w:val="26"/>
        </w:rPr>
      </w:pPr>
      <w:r>
        <w:rPr>
          <w:rFonts w:ascii="標楷體" w:hAnsi="標楷體"/>
          <w:bCs/>
          <w:noProof/>
          <w:color w:val="000000"/>
          <w:sz w:val="26"/>
          <w:szCs w:val="26"/>
        </w:rPr>
        <w:pict>
          <v:shapetype id="_x0000_t202" coordsize="21600,21600" o:spt="202" path="m,l,21600r21600,l21600,xe">
            <v:stroke joinstyle="miter"/>
            <v:path gradientshapeok="t" o:connecttype="rect"/>
          </v:shapetype>
          <v:shape id="文字方塊 5" o:spid="_x0000_s1026" type="#_x0000_t202" style="position:absolute;left:0;text-align:left;margin-left:-29.8pt;margin-top:-22.9pt;width:60.3pt;height:21.35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">
            <v:textbox>
              <w:txbxContent>
                <w:p w:rsidR="00A57CF8" w:rsidRPr="00FC20F4" w:rsidRDefault="00A57CF8" w:rsidP="00A57CF8">
                  <w:pPr>
                    <w:jc w:val="center"/>
                    <w:rPr>
                      <w:sz w:val="24"/>
                      <w:szCs w:val="24"/>
                    </w:rPr>
                  </w:pPr>
                  <w:r w:rsidRPr="00FC20F4">
                    <w:rPr>
                      <w:rFonts w:hint="eastAsia"/>
                      <w:sz w:val="24"/>
                      <w:szCs w:val="24"/>
                    </w:rPr>
                    <w:t>附件一</w:t>
                  </w:r>
                </w:p>
              </w:txbxContent>
            </v:textbox>
          </v:shape>
        </w:pict>
      </w:r>
      <w:r w:rsidR="00A57CF8" w:rsidRPr="007265A1">
        <w:rPr>
          <w:rFonts w:ascii="標楷體" w:hAnsi="標楷體" w:hint="eastAsia"/>
          <w:bCs/>
          <w:color w:val="000000"/>
          <w:sz w:val="26"/>
          <w:szCs w:val="26"/>
        </w:rPr>
        <w:t>105年度性侵害被害人後續追蹤輔導服務方案教育訓練計畫書</w:t>
      </w:r>
    </w:p>
    <w:p w:rsidR="00A57CF8" w:rsidRPr="007265A1" w:rsidRDefault="00FE4C63" w:rsidP="00A57CF8">
      <w:pPr>
        <w:tabs>
          <w:tab w:val="left" w:pos="6526"/>
        </w:tabs>
        <w:snapToGrid w:val="0"/>
        <w:spacing w:line="500" w:lineRule="exact"/>
        <w:jc w:val="center"/>
        <w:rPr>
          <w:rFonts w:ascii="標楷體" w:hAnsi="標楷體"/>
          <w:bCs/>
          <w:color w:val="000000"/>
          <w:sz w:val="26"/>
          <w:szCs w:val="26"/>
        </w:rPr>
      </w:pPr>
      <w:r w:rsidRPr="007265A1">
        <w:rPr>
          <w:rFonts w:ascii="標楷體" w:hAnsi="標楷體" w:hint="eastAsia"/>
          <w:bCs/>
          <w:color w:val="000000"/>
          <w:sz w:val="26"/>
          <w:szCs w:val="26"/>
        </w:rPr>
        <w:t>家內性侵害個案處遇專題</w:t>
      </w:r>
    </w:p>
    <w:p w:rsidR="00A57CF8" w:rsidRPr="007265A1" w:rsidRDefault="00A57CF8" w:rsidP="00A57CF8">
      <w:pPr>
        <w:tabs>
          <w:tab w:val="left" w:pos="6526"/>
        </w:tabs>
        <w:snapToGrid w:val="0"/>
        <w:spacing w:line="500" w:lineRule="exact"/>
        <w:jc w:val="center"/>
        <w:rPr>
          <w:rFonts w:ascii="標楷體" w:hAnsi="標楷體"/>
          <w:bCs/>
          <w:color w:val="000000"/>
          <w:sz w:val="26"/>
          <w:szCs w:val="26"/>
        </w:rPr>
      </w:pPr>
      <w:r w:rsidRPr="007265A1">
        <w:rPr>
          <w:rFonts w:ascii="標楷體" w:hAnsi="標楷體"/>
          <w:bCs/>
          <w:color w:val="000000"/>
          <w:sz w:val="26"/>
          <w:szCs w:val="26"/>
        </w:rPr>
        <w:t>議程表</w:t>
      </w:r>
    </w:p>
    <w:p w:rsidR="00FE4C63" w:rsidRPr="007265A1" w:rsidRDefault="00FE4C63" w:rsidP="00D652FC">
      <w:pPr>
        <w:tabs>
          <w:tab w:val="left" w:pos="6526"/>
        </w:tabs>
        <w:snapToGrid w:val="0"/>
        <w:spacing w:beforeLines="50" w:afterLines="50" w:line="160" w:lineRule="exact"/>
        <w:ind w:right="374"/>
        <w:rPr>
          <w:rFonts w:ascii="標楷體" w:hAnsi="標楷體"/>
          <w:color w:val="000000"/>
          <w:szCs w:val="28"/>
        </w:rPr>
      </w:pPr>
    </w:p>
    <w:p w:rsidR="00FE4C63" w:rsidRPr="007265A1" w:rsidRDefault="00FE4C63" w:rsidP="00D652FC">
      <w:pPr>
        <w:tabs>
          <w:tab w:val="left" w:pos="6526"/>
        </w:tabs>
        <w:snapToGrid w:val="0"/>
        <w:spacing w:beforeLines="50" w:afterLines="50" w:line="160" w:lineRule="exact"/>
        <w:ind w:right="374"/>
        <w:rPr>
          <w:rFonts w:ascii="標楷體" w:hAnsi="標楷體"/>
          <w:color w:val="000000"/>
          <w:szCs w:val="28"/>
        </w:rPr>
      </w:pPr>
    </w:p>
    <w:tbl>
      <w:tblPr>
        <w:tblpPr w:leftFromText="180" w:rightFromText="180" w:vertAnchor="page" w:horzAnchor="margin" w:tblpY="4456"/>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2"/>
        <w:gridCol w:w="6662"/>
      </w:tblGrid>
      <w:tr w:rsidR="00FE4C63" w:rsidRPr="007265A1" w:rsidTr="00FE4C63">
        <w:tc>
          <w:tcPr>
            <w:tcW w:w="8784" w:type="dxa"/>
            <w:gridSpan w:val="2"/>
            <w:shd w:val="clear" w:color="auto" w:fill="auto"/>
          </w:tcPr>
          <w:p w:rsidR="00FE4C63" w:rsidRPr="007265A1" w:rsidRDefault="00FE4C63" w:rsidP="002B01F9">
            <w:pPr>
              <w:snapToGrid w:val="0"/>
              <w:spacing w:before="50" w:line="320" w:lineRule="exact"/>
              <w:jc w:val="center"/>
              <w:rPr>
                <w:rFonts w:ascii="標楷體" w:hAnsi="標楷體"/>
                <w:bCs/>
                <w:color w:val="000000"/>
                <w:szCs w:val="28"/>
              </w:rPr>
            </w:pPr>
            <w:r w:rsidRPr="007265A1">
              <w:rPr>
                <w:rFonts w:ascii="標楷體" w:hAnsi="標楷體" w:hint="eastAsia"/>
                <w:bCs/>
                <w:color w:val="000000"/>
                <w:szCs w:val="28"/>
              </w:rPr>
              <w:t>家</w:t>
            </w:r>
            <w:r w:rsidRPr="007265A1">
              <w:rPr>
                <w:rFonts w:ascii="標楷體" w:hAnsi="標楷體"/>
                <w:bCs/>
                <w:color w:val="000000"/>
                <w:szCs w:val="28"/>
              </w:rPr>
              <w:t>內性侵害個案處遇專題</w:t>
            </w:r>
          </w:p>
        </w:tc>
      </w:tr>
      <w:tr w:rsidR="00FE4C63" w:rsidRPr="007265A1" w:rsidTr="00FE4C63">
        <w:tc>
          <w:tcPr>
            <w:tcW w:w="8784" w:type="dxa"/>
            <w:gridSpan w:val="2"/>
            <w:shd w:val="clear" w:color="auto" w:fill="auto"/>
          </w:tcPr>
          <w:p w:rsidR="00FE4C63" w:rsidRPr="007265A1" w:rsidRDefault="00FE4C63" w:rsidP="002B01F9">
            <w:pPr>
              <w:snapToGrid w:val="0"/>
              <w:spacing w:before="50" w:line="320" w:lineRule="exact"/>
              <w:jc w:val="center"/>
              <w:rPr>
                <w:rFonts w:ascii="標楷體" w:hAnsi="標楷體"/>
                <w:bCs/>
                <w:color w:val="000000"/>
                <w:szCs w:val="28"/>
              </w:rPr>
            </w:pPr>
            <w:r w:rsidRPr="007265A1">
              <w:rPr>
                <w:rFonts w:ascii="標楷體" w:hAnsi="標楷體" w:hint="eastAsia"/>
                <w:bCs/>
                <w:color w:val="000000"/>
                <w:szCs w:val="28"/>
              </w:rPr>
              <w:t>主講人：黃雅羚 心理諮商師</w:t>
            </w:r>
          </w:p>
        </w:tc>
      </w:tr>
      <w:tr w:rsidR="00FE4C63" w:rsidRPr="007265A1" w:rsidTr="00FE4C63">
        <w:trPr>
          <w:trHeight w:val="904"/>
        </w:trPr>
        <w:tc>
          <w:tcPr>
            <w:tcW w:w="2122" w:type="dxa"/>
            <w:shd w:val="clear" w:color="auto" w:fill="auto"/>
            <w:vAlign w:val="center"/>
          </w:tcPr>
          <w:p w:rsidR="00FE4C63" w:rsidRPr="007265A1" w:rsidRDefault="00FE4C63" w:rsidP="00D652FC">
            <w:pPr>
              <w:spacing w:beforeLines="20" w:afterLines="20" w:line="320" w:lineRule="exact"/>
              <w:jc w:val="center"/>
              <w:rPr>
                <w:rFonts w:ascii="標楷體" w:hAnsi="標楷體"/>
                <w:b/>
                <w:sz w:val="24"/>
                <w:szCs w:val="24"/>
              </w:rPr>
            </w:pPr>
            <w:r w:rsidRPr="007265A1">
              <w:rPr>
                <w:rFonts w:ascii="標楷體" w:hAnsi="標楷體"/>
                <w:b/>
                <w:sz w:val="24"/>
                <w:szCs w:val="24"/>
              </w:rPr>
              <w:t>09</w:t>
            </w:r>
            <w:r w:rsidRPr="007265A1">
              <w:rPr>
                <w:rFonts w:ascii="標楷體" w:hAnsi="標楷體" w:hint="eastAsia"/>
                <w:b/>
                <w:sz w:val="24"/>
                <w:szCs w:val="24"/>
              </w:rPr>
              <w:t>：00-12:00</w:t>
            </w:r>
          </w:p>
        </w:tc>
        <w:tc>
          <w:tcPr>
            <w:tcW w:w="6662" w:type="dxa"/>
            <w:shd w:val="clear" w:color="auto" w:fill="auto"/>
            <w:vAlign w:val="center"/>
          </w:tcPr>
          <w:p w:rsidR="00FE4C63" w:rsidRPr="007265A1" w:rsidRDefault="00FE4C63" w:rsidP="002B01F9">
            <w:pPr>
              <w:widowControl/>
              <w:shd w:val="clear" w:color="auto" w:fill="FFFFFF"/>
              <w:adjustRightInd/>
              <w:spacing w:before="100" w:beforeAutospacing="1" w:after="100" w:afterAutospacing="1" w:line="280" w:lineRule="exact"/>
              <w:jc w:val="center"/>
              <w:rPr>
                <w:rFonts w:ascii="標楷體" w:hAnsi="標楷體"/>
                <w:bCs/>
                <w:color w:val="000000"/>
                <w:kern w:val="0"/>
                <w:sz w:val="24"/>
                <w:szCs w:val="24"/>
              </w:rPr>
            </w:pPr>
            <w:r w:rsidRPr="007265A1">
              <w:rPr>
                <w:rFonts w:ascii="標楷體" w:hAnsi="標楷體"/>
                <w:bCs/>
                <w:color w:val="000000"/>
                <w:kern w:val="0"/>
                <w:sz w:val="24"/>
                <w:szCs w:val="24"/>
              </w:rPr>
              <w:t>-</w:t>
            </w:r>
            <w:r w:rsidRPr="007265A1">
              <w:rPr>
                <w:rFonts w:ascii="標楷體" w:hAnsi="標楷體" w:hint="eastAsia"/>
                <w:sz w:val="26"/>
                <w:szCs w:val="26"/>
              </w:rPr>
              <w:t>家</w:t>
            </w:r>
            <w:r w:rsidRPr="007265A1">
              <w:rPr>
                <w:rFonts w:ascii="標楷體" w:hAnsi="標楷體"/>
                <w:sz w:val="26"/>
                <w:szCs w:val="26"/>
              </w:rPr>
              <w:t>內性</w:t>
            </w:r>
            <w:r w:rsidRPr="007265A1">
              <w:rPr>
                <w:rFonts w:ascii="標楷體" w:hAnsi="標楷體" w:hint="eastAsia"/>
                <w:sz w:val="26"/>
                <w:szCs w:val="26"/>
              </w:rPr>
              <w:t>侵</w:t>
            </w:r>
            <w:r w:rsidRPr="007265A1">
              <w:rPr>
                <w:rFonts w:ascii="標楷體" w:hAnsi="標楷體"/>
                <w:sz w:val="26"/>
                <w:szCs w:val="26"/>
              </w:rPr>
              <w:t>害個案的家庭系統</w:t>
            </w:r>
            <w:r w:rsidRPr="007265A1">
              <w:rPr>
                <w:rFonts w:ascii="標楷體" w:hAnsi="標楷體" w:hint="eastAsia"/>
                <w:sz w:val="26"/>
                <w:szCs w:val="26"/>
              </w:rPr>
              <w:t>-</w:t>
            </w:r>
          </w:p>
          <w:p w:rsidR="00FE4C63" w:rsidRPr="007265A1" w:rsidRDefault="00FE4C63" w:rsidP="002B01F9">
            <w:pPr>
              <w:widowControl/>
              <w:shd w:val="clear" w:color="auto" w:fill="FFFFFF"/>
              <w:adjustRightInd/>
              <w:spacing w:before="100" w:beforeAutospacing="1" w:after="100" w:afterAutospacing="1" w:line="280" w:lineRule="exact"/>
              <w:jc w:val="center"/>
              <w:rPr>
                <w:rFonts w:ascii="標楷體" w:hAnsi="標楷體"/>
                <w:bCs/>
                <w:color w:val="000000"/>
                <w:kern w:val="0"/>
                <w:sz w:val="24"/>
                <w:szCs w:val="24"/>
              </w:rPr>
            </w:pPr>
            <w:r w:rsidRPr="007265A1">
              <w:rPr>
                <w:rFonts w:ascii="標楷體" w:hAnsi="標楷體" w:hint="eastAsia"/>
                <w:bCs/>
                <w:color w:val="000000"/>
                <w:kern w:val="0"/>
                <w:sz w:val="24"/>
                <w:szCs w:val="24"/>
              </w:rPr>
              <w:t>家內性侵害之多重樣態及多重困境探討</w:t>
            </w:r>
          </w:p>
        </w:tc>
      </w:tr>
      <w:tr w:rsidR="00FE4C63" w:rsidRPr="007265A1" w:rsidTr="00FE4C63">
        <w:trPr>
          <w:trHeight w:val="582"/>
        </w:trPr>
        <w:tc>
          <w:tcPr>
            <w:tcW w:w="2122" w:type="dxa"/>
            <w:shd w:val="clear" w:color="auto" w:fill="auto"/>
          </w:tcPr>
          <w:p w:rsidR="00FE4C63" w:rsidRPr="007265A1" w:rsidRDefault="00FE4C63" w:rsidP="002B01F9">
            <w:pPr>
              <w:snapToGrid w:val="0"/>
              <w:spacing w:before="50" w:line="320" w:lineRule="exact"/>
              <w:jc w:val="center"/>
              <w:rPr>
                <w:rFonts w:ascii="標楷體" w:hAnsi="標楷體"/>
                <w:b/>
                <w:sz w:val="24"/>
                <w:szCs w:val="24"/>
              </w:rPr>
            </w:pPr>
            <w:r w:rsidRPr="007265A1">
              <w:rPr>
                <w:rFonts w:ascii="標楷體" w:hAnsi="標楷體"/>
                <w:b/>
                <w:bCs/>
                <w:color w:val="000000"/>
                <w:sz w:val="24"/>
                <w:szCs w:val="24"/>
              </w:rPr>
              <w:t>12</w:t>
            </w:r>
            <w:r w:rsidRPr="007265A1">
              <w:rPr>
                <w:rFonts w:ascii="標楷體" w:hAnsi="標楷體" w:hint="eastAsia"/>
                <w:b/>
                <w:bCs/>
                <w:color w:val="000000"/>
                <w:sz w:val="24"/>
                <w:szCs w:val="24"/>
              </w:rPr>
              <w:t>：0</w:t>
            </w:r>
            <w:r w:rsidRPr="007265A1">
              <w:rPr>
                <w:rFonts w:ascii="標楷體" w:hAnsi="標楷體"/>
                <w:b/>
                <w:bCs/>
                <w:color w:val="000000"/>
                <w:sz w:val="24"/>
                <w:szCs w:val="24"/>
              </w:rPr>
              <w:t>0</w:t>
            </w:r>
            <w:r w:rsidR="002B01F9">
              <w:rPr>
                <w:rFonts w:ascii="標楷體" w:hAnsi="標楷體" w:hint="eastAsia"/>
                <w:b/>
                <w:bCs/>
                <w:color w:val="000000"/>
                <w:sz w:val="24"/>
                <w:szCs w:val="24"/>
              </w:rPr>
              <w:t>-</w:t>
            </w:r>
            <w:r w:rsidRPr="007265A1">
              <w:rPr>
                <w:rFonts w:ascii="標楷體" w:hAnsi="標楷體"/>
                <w:b/>
                <w:bCs/>
                <w:color w:val="000000"/>
                <w:sz w:val="24"/>
                <w:szCs w:val="24"/>
              </w:rPr>
              <w:t>1</w:t>
            </w:r>
            <w:r w:rsidRPr="007265A1">
              <w:rPr>
                <w:rFonts w:ascii="標楷體" w:hAnsi="標楷體" w:hint="eastAsia"/>
                <w:b/>
                <w:bCs/>
                <w:color w:val="000000"/>
                <w:sz w:val="24"/>
                <w:szCs w:val="24"/>
              </w:rPr>
              <w:t>3：30</w:t>
            </w:r>
          </w:p>
        </w:tc>
        <w:tc>
          <w:tcPr>
            <w:tcW w:w="6662" w:type="dxa"/>
            <w:shd w:val="clear" w:color="auto" w:fill="auto"/>
          </w:tcPr>
          <w:p w:rsidR="00FE4C63" w:rsidRPr="007265A1" w:rsidRDefault="00FE4C63" w:rsidP="002B01F9">
            <w:pPr>
              <w:snapToGrid w:val="0"/>
              <w:spacing w:before="50" w:line="320" w:lineRule="exact"/>
              <w:jc w:val="center"/>
              <w:rPr>
                <w:rFonts w:ascii="標楷體" w:hAnsi="標楷體"/>
                <w:bCs/>
                <w:color w:val="000000"/>
                <w:sz w:val="24"/>
                <w:szCs w:val="24"/>
              </w:rPr>
            </w:pPr>
            <w:r w:rsidRPr="007265A1">
              <w:rPr>
                <w:rFonts w:ascii="標楷體" w:hAnsi="標楷體" w:hint="eastAsia"/>
                <w:bCs/>
                <w:color w:val="000000"/>
                <w:sz w:val="24"/>
                <w:szCs w:val="24"/>
              </w:rPr>
              <w:t>午餐、休息</w:t>
            </w:r>
          </w:p>
        </w:tc>
      </w:tr>
      <w:tr w:rsidR="00FE4C63" w:rsidRPr="007265A1" w:rsidTr="00FE4C63">
        <w:trPr>
          <w:trHeight w:val="814"/>
        </w:trPr>
        <w:tc>
          <w:tcPr>
            <w:tcW w:w="2122" w:type="dxa"/>
            <w:shd w:val="clear" w:color="auto" w:fill="auto"/>
          </w:tcPr>
          <w:p w:rsidR="00FE4C63" w:rsidRPr="007265A1" w:rsidRDefault="00FE4C63" w:rsidP="00D652FC">
            <w:pPr>
              <w:spacing w:beforeLines="20" w:afterLines="20" w:line="320" w:lineRule="exact"/>
              <w:jc w:val="center"/>
              <w:rPr>
                <w:rFonts w:ascii="標楷體" w:hAnsi="標楷體"/>
                <w:b/>
                <w:sz w:val="24"/>
                <w:szCs w:val="24"/>
              </w:rPr>
            </w:pPr>
          </w:p>
          <w:p w:rsidR="00FE4C63" w:rsidRPr="007265A1" w:rsidRDefault="00FE4C63" w:rsidP="00D652FC">
            <w:pPr>
              <w:spacing w:beforeLines="20" w:afterLines="20" w:line="320" w:lineRule="exact"/>
              <w:jc w:val="center"/>
              <w:rPr>
                <w:rFonts w:ascii="標楷體" w:hAnsi="標楷體"/>
                <w:b/>
                <w:sz w:val="24"/>
                <w:szCs w:val="24"/>
              </w:rPr>
            </w:pPr>
            <w:r w:rsidRPr="007265A1">
              <w:rPr>
                <w:rFonts w:ascii="標楷體" w:hAnsi="標楷體"/>
                <w:b/>
                <w:sz w:val="24"/>
                <w:szCs w:val="24"/>
              </w:rPr>
              <w:t>13</w:t>
            </w:r>
            <w:r w:rsidRPr="007265A1">
              <w:rPr>
                <w:rFonts w:ascii="標楷體" w:hAnsi="標楷體" w:hint="eastAsia"/>
                <w:b/>
                <w:sz w:val="24"/>
                <w:szCs w:val="24"/>
              </w:rPr>
              <w:t>：</w:t>
            </w:r>
            <w:r w:rsidRPr="007265A1">
              <w:rPr>
                <w:rFonts w:ascii="標楷體" w:hAnsi="標楷體"/>
                <w:b/>
                <w:sz w:val="24"/>
                <w:szCs w:val="24"/>
              </w:rPr>
              <w:t>30</w:t>
            </w:r>
            <w:r w:rsidR="002B01F9">
              <w:rPr>
                <w:rFonts w:ascii="標楷體" w:hAnsi="標楷體" w:hint="eastAsia"/>
                <w:b/>
                <w:sz w:val="24"/>
                <w:szCs w:val="24"/>
              </w:rPr>
              <w:t>-</w:t>
            </w:r>
            <w:r w:rsidRPr="007265A1">
              <w:rPr>
                <w:rFonts w:ascii="標楷體" w:hAnsi="標楷體"/>
                <w:b/>
                <w:sz w:val="24"/>
                <w:szCs w:val="24"/>
              </w:rPr>
              <w:t>16</w:t>
            </w:r>
            <w:r w:rsidRPr="007265A1">
              <w:rPr>
                <w:rFonts w:ascii="標楷體" w:hAnsi="標楷體" w:hint="eastAsia"/>
                <w:b/>
                <w:sz w:val="24"/>
                <w:szCs w:val="24"/>
              </w:rPr>
              <w:t>：30</w:t>
            </w:r>
          </w:p>
        </w:tc>
        <w:tc>
          <w:tcPr>
            <w:tcW w:w="6662" w:type="dxa"/>
            <w:shd w:val="clear" w:color="auto" w:fill="auto"/>
          </w:tcPr>
          <w:p w:rsidR="00FE4C63" w:rsidRPr="007265A1" w:rsidRDefault="00FE4C63" w:rsidP="002B01F9">
            <w:pPr>
              <w:widowControl/>
              <w:shd w:val="clear" w:color="auto" w:fill="FFFFFF"/>
              <w:adjustRightInd/>
              <w:spacing w:before="100" w:beforeAutospacing="1" w:after="100" w:afterAutospacing="1" w:line="320" w:lineRule="exact"/>
              <w:jc w:val="center"/>
              <w:rPr>
                <w:rFonts w:ascii="標楷體" w:hAnsi="標楷體" w:cs="微軟正黑體"/>
                <w:kern w:val="0"/>
                <w:sz w:val="24"/>
                <w:szCs w:val="24"/>
              </w:rPr>
            </w:pPr>
            <w:r w:rsidRPr="007265A1">
              <w:rPr>
                <w:rFonts w:ascii="標楷體" w:hAnsi="標楷體" w:cs="微軟正黑體"/>
                <w:kern w:val="0"/>
                <w:sz w:val="24"/>
                <w:szCs w:val="24"/>
              </w:rPr>
              <w:t>-</w:t>
            </w:r>
            <w:r w:rsidRPr="007265A1">
              <w:rPr>
                <w:rFonts w:ascii="標楷體" w:hAnsi="標楷體" w:cs="微軟正黑體" w:hint="eastAsia"/>
                <w:kern w:val="0"/>
                <w:sz w:val="24"/>
                <w:szCs w:val="24"/>
              </w:rPr>
              <w:t>家</w:t>
            </w:r>
            <w:r w:rsidRPr="007265A1">
              <w:rPr>
                <w:rFonts w:ascii="標楷體" w:hAnsi="標楷體" w:cs="微軟正黑體"/>
                <w:kern w:val="0"/>
                <w:sz w:val="24"/>
                <w:szCs w:val="24"/>
              </w:rPr>
              <w:t>內性侵害受害者</w:t>
            </w:r>
            <w:r w:rsidRPr="007265A1">
              <w:rPr>
                <w:rFonts w:ascii="標楷體" w:hAnsi="標楷體" w:cs="微軟正黑體" w:hint="eastAsia"/>
                <w:kern w:val="0"/>
                <w:sz w:val="24"/>
                <w:szCs w:val="24"/>
              </w:rPr>
              <w:t>的家</w:t>
            </w:r>
            <w:r w:rsidRPr="007265A1">
              <w:rPr>
                <w:rFonts w:ascii="標楷體" w:hAnsi="標楷體" w:cs="微軟正黑體"/>
                <w:kern w:val="0"/>
                <w:sz w:val="24"/>
                <w:szCs w:val="24"/>
              </w:rPr>
              <w:t>庭處遇</w:t>
            </w:r>
            <w:r w:rsidRPr="007265A1">
              <w:rPr>
                <w:rFonts w:ascii="標楷體" w:hAnsi="標楷體" w:cs="微軟正黑體" w:hint="eastAsia"/>
                <w:kern w:val="0"/>
                <w:sz w:val="24"/>
                <w:szCs w:val="24"/>
              </w:rPr>
              <w:t>-</w:t>
            </w:r>
          </w:p>
          <w:p w:rsidR="00FE4C63" w:rsidRPr="007265A1" w:rsidRDefault="00FE4C63" w:rsidP="002B01F9">
            <w:pPr>
              <w:widowControl/>
              <w:shd w:val="clear" w:color="auto" w:fill="FFFFFF"/>
              <w:adjustRightInd/>
              <w:spacing w:before="100" w:beforeAutospacing="1" w:after="100" w:afterAutospacing="1" w:line="320" w:lineRule="exact"/>
              <w:jc w:val="center"/>
              <w:rPr>
                <w:rFonts w:ascii="標楷體" w:hAnsi="標楷體" w:cs="微軟正黑體"/>
                <w:kern w:val="0"/>
                <w:sz w:val="24"/>
                <w:szCs w:val="24"/>
                <w:lang w:val="zh-TW"/>
              </w:rPr>
            </w:pPr>
            <w:r w:rsidRPr="007265A1">
              <w:rPr>
                <w:rFonts w:ascii="標楷體" w:hAnsi="標楷體" w:cs="微軟正黑體" w:hint="eastAsia"/>
                <w:kern w:val="0"/>
                <w:sz w:val="24"/>
                <w:szCs w:val="24"/>
              </w:rPr>
              <w:t>家庭處遇服務模式與實務技巧</w:t>
            </w:r>
          </w:p>
        </w:tc>
      </w:tr>
      <w:tr w:rsidR="00FE4C63" w:rsidRPr="007265A1" w:rsidTr="00FE4C63">
        <w:tc>
          <w:tcPr>
            <w:tcW w:w="2122" w:type="dxa"/>
            <w:shd w:val="clear" w:color="auto" w:fill="auto"/>
          </w:tcPr>
          <w:p w:rsidR="00FE4C63" w:rsidRPr="007265A1" w:rsidRDefault="00FE4C63" w:rsidP="00D652FC">
            <w:pPr>
              <w:spacing w:beforeLines="20" w:afterLines="20" w:line="320" w:lineRule="exact"/>
              <w:jc w:val="center"/>
              <w:rPr>
                <w:rFonts w:ascii="標楷體" w:hAnsi="標楷體"/>
                <w:b/>
                <w:sz w:val="24"/>
                <w:szCs w:val="24"/>
              </w:rPr>
            </w:pPr>
            <w:r w:rsidRPr="007265A1">
              <w:rPr>
                <w:rFonts w:ascii="標楷體" w:hAnsi="標楷體" w:hint="eastAsia"/>
                <w:b/>
                <w:sz w:val="24"/>
                <w:szCs w:val="24"/>
              </w:rPr>
              <w:t>16:30</w:t>
            </w:r>
          </w:p>
        </w:tc>
        <w:tc>
          <w:tcPr>
            <w:tcW w:w="6662" w:type="dxa"/>
            <w:shd w:val="clear" w:color="auto" w:fill="auto"/>
          </w:tcPr>
          <w:p w:rsidR="00FE4C63" w:rsidRPr="007265A1" w:rsidRDefault="00FE4C63" w:rsidP="002B01F9">
            <w:pPr>
              <w:widowControl/>
              <w:shd w:val="clear" w:color="auto" w:fill="FFFFFF"/>
              <w:adjustRightInd/>
              <w:spacing w:line="320" w:lineRule="exact"/>
              <w:ind w:left="240" w:hangingChars="100" w:hanging="240"/>
              <w:jc w:val="center"/>
              <w:rPr>
                <w:rFonts w:ascii="標楷體" w:hAnsi="標楷體" w:cs="微軟正黑體"/>
                <w:kern w:val="0"/>
                <w:sz w:val="24"/>
                <w:szCs w:val="24"/>
              </w:rPr>
            </w:pPr>
            <w:r w:rsidRPr="007265A1">
              <w:rPr>
                <w:rFonts w:ascii="標楷體" w:hAnsi="標楷體" w:cs="微軟正黑體" w:hint="eastAsia"/>
                <w:kern w:val="0"/>
                <w:sz w:val="24"/>
                <w:szCs w:val="24"/>
              </w:rPr>
              <w:t>賦歸</w:t>
            </w:r>
          </w:p>
        </w:tc>
      </w:tr>
    </w:tbl>
    <w:p w:rsidR="00A57CF8" w:rsidRPr="007265A1" w:rsidRDefault="00A57CF8" w:rsidP="00D652FC">
      <w:pPr>
        <w:tabs>
          <w:tab w:val="left" w:pos="6526"/>
        </w:tabs>
        <w:snapToGrid w:val="0"/>
        <w:spacing w:beforeLines="50" w:afterLines="50" w:line="160" w:lineRule="exact"/>
        <w:ind w:right="374"/>
        <w:rPr>
          <w:rFonts w:ascii="標楷體" w:hAnsi="標楷體"/>
          <w:color w:val="000000"/>
          <w:szCs w:val="28"/>
        </w:rPr>
      </w:pPr>
    </w:p>
    <w:p w:rsidR="00A57CF8" w:rsidRPr="007265A1" w:rsidRDefault="000B722F" w:rsidP="00D652FC">
      <w:pPr>
        <w:tabs>
          <w:tab w:val="left" w:pos="6526"/>
        </w:tabs>
        <w:snapToGrid w:val="0"/>
        <w:spacing w:beforeLines="50" w:afterLines="50" w:line="160" w:lineRule="exact"/>
        <w:ind w:right="374"/>
        <w:rPr>
          <w:rFonts w:ascii="標楷體" w:hAnsi="標楷體"/>
          <w:color w:val="000000"/>
          <w:szCs w:val="28"/>
        </w:rPr>
      </w:pPr>
      <w:r>
        <w:rPr>
          <w:rFonts w:ascii="標楷體" w:hAnsi="標楷體"/>
          <w:noProof/>
          <w:color w:val="000000"/>
          <w:szCs w:val="28"/>
        </w:rPr>
        <w:pict>
          <v:shapetype id="_x0000_t32" coordsize="21600,21600" o:spt="32" o:oned="t" path="m,l21600,21600e" filled="f">
            <v:path arrowok="t" fillok="f" o:connecttype="none"/>
            <o:lock v:ext="edit" shapetype="t"/>
          </v:shapetype>
          <v:shape id="直線單箭頭接點 1" o:spid="_x0000_s1027" type="#_x0000_t32" style="position:absolute;margin-left:0;margin-top:21.1pt;width:562.9pt;height:2.15pt;z-index:-251657216;visibility:visible;mso-position-horizontal:center;mso-position-horizontal-relative:margin" wrapcoords="-29 -7200 -29 7200 14352 14400 21629 14400 21629 7200 5465 -7200 58 -7200 -29 -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" strokeweight="1pt">
            <v:stroke dashstyle="dash"/>
            <w10:wrap type="tight" anchorx="margin"/>
          </v:shape>
        </w:pict>
      </w:r>
    </w:p>
    <w:p w:rsidR="00A57CF8" w:rsidRPr="007265A1" w:rsidRDefault="00A57CF8" w:rsidP="00D652FC">
      <w:pPr>
        <w:tabs>
          <w:tab w:val="left" w:pos="6526"/>
        </w:tabs>
        <w:snapToGrid w:val="0"/>
        <w:spacing w:beforeLines="50" w:afterLines="50" w:line="160" w:lineRule="exact"/>
        <w:ind w:right="374"/>
        <w:rPr>
          <w:rFonts w:ascii="標楷體" w:hAnsi="標楷體"/>
          <w:color w:val="000000"/>
          <w:szCs w:val="28"/>
        </w:rPr>
      </w:pPr>
    </w:p>
    <w:p w:rsidR="00A57CF8" w:rsidRPr="007265A1" w:rsidRDefault="00A57CF8" w:rsidP="00D652FC">
      <w:pPr>
        <w:tabs>
          <w:tab w:val="left" w:pos="6526"/>
        </w:tabs>
        <w:snapToGrid w:val="0"/>
        <w:spacing w:beforeLines="50" w:afterLines="50"/>
        <w:ind w:left="629" w:right="374"/>
        <w:jc w:val="center"/>
        <w:rPr>
          <w:rFonts w:ascii="標楷體" w:hAnsi="標楷體"/>
          <w:bCs/>
          <w:szCs w:val="28"/>
        </w:rPr>
      </w:pPr>
      <w:r w:rsidRPr="007265A1">
        <w:rPr>
          <w:rFonts w:ascii="標楷體" w:hAnsi="標楷體" w:hint="eastAsia"/>
          <w:color w:val="000000"/>
          <w:szCs w:val="28"/>
        </w:rPr>
        <w:t>報名表</w:t>
      </w:r>
    </w:p>
    <w:tbl>
      <w:tblPr>
        <w:tblW w:w="10877" w:type="dxa"/>
        <w:jc w:val="center"/>
        <w:tblBorders>
          <w:top w:val="thinThick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1E0"/>
      </w:tblPr>
      <w:tblGrid>
        <w:gridCol w:w="1285"/>
        <w:gridCol w:w="2127"/>
        <w:gridCol w:w="1559"/>
        <w:gridCol w:w="2410"/>
        <w:gridCol w:w="1417"/>
        <w:gridCol w:w="2079"/>
      </w:tblGrid>
      <w:tr w:rsidR="00A57CF8" w:rsidRPr="007265A1" w:rsidTr="00A60007">
        <w:trPr>
          <w:trHeight w:val="444"/>
          <w:jc w:val="center"/>
        </w:trPr>
        <w:tc>
          <w:tcPr>
            <w:tcW w:w="1285" w:type="dxa"/>
            <w:tcBorders>
              <w:top w:val="thinThickSmallGap" w:sz="24" w:space="0" w:color="auto"/>
              <w:bottom w:val="single" w:sz="4" w:space="0" w:color="auto"/>
            </w:tcBorders>
            <w:shd w:val="clear" w:color="auto" w:fill="auto"/>
            <w:vAlign w:val="center"/>
          </w:tcPr>
          <w:p w:rsidR="00A57CF8" w:rsidRPr="007265A1" w:rsidRDefault="00A57CF8" w:rsidP="00A60007">
            <w:pPr>
              <w:spacing w:line="400" w:lineRule="exact"/>
              <w:jc w:val="center"/>
              <w:rPr>
                <w:rFonts w:ascii="標楷體" w:hAnsi="標楷體"/>
                <w:bCs/>
                <w:color w:val="000000"/>
                <w:sz w:val="24"/>
                <w:szCs w:val="24"/>
              </w:rPr>
            </w:pPr>
            <w:r w:rsidRPr="007265A1">
              <w:rPr>
                <w:rFonts w:ascii="標楷體" w:hAnsi="標楷體" w:hint="eastAsia"/>
                <w:bCs/>
                <w:color w:val="000000"/>
                <w:sz w:val="24"/>
                <w:szCs w:val="24"/>
              </w:rPr>
              <w:t>姓名</w:t>
            </w:r>
          </w:p>
        </w:tc>
        <w:tc>
          <w:tcPr>
            <w:tcW w:w="2127" w:type="dxa"/>
            <w:tcBorders>
              <w:top w:val="thinThickSmallGap" w:sz="24" w:space="0" w:color="auto"/>
            </w:tcBorders>
            <w:vAlign w:val="center"/>
          </w:tcPr>
          <w:p w:rsidR="00A57CF8" w:rsidRPr="007265A1" w:rsidRDefault="00A57CF8" w:rsidP="00A60007">
            <w:pPr>
              <w:spacing w:line="400" w:lineRule="exact"/>
              <w:rPr>
                <w:rFonts w:ascii="標楷體" w:hAnsi="標楷體"/>
                <w:bCs/>
                <w:color w:val="000000"/>
                <w:sz w:val="24"/>
                <w:szCs w:val="24"/>
              </w:rPr>
            </w:pPr>
          </w:p>
        </w:tc>
        <w:tc>
          <w:tcPr>
            <w:tcW w:w="1559" w:type="dxa"/>
            <w:tcBorders>
              <w:top w:val="thinThickSmallGap" w:sz="24" w:space="0" w:color="auto"/>
            </w:tcBorders>
            <w:vAlign w:val="center"/>
          </w:tcPr>
          <w:p w:rsidR="00A57CF8" w:rsidRPr="007265A1" w:rsidRDefault="00A57CF8" w:rsidP="00A60007">
            <w:pPr>
              <w:spacing w:line="400" w:lineRule="exact"/>
              <w:jc w:val="center"/>
              <w:rPr>
                <w:rFonts w:ascii="標楷體" w:hAnsi="標楷體"/>
                <w:bCs/>
                <w:color w:val="000000"/>
                <w:sz w:val="24"/>
                <w:szCs w:val="24"/>
              </w:rPr>
            </w:pPr>
            <w:r w:rsidRPr="007265A1">
              <w:rPr>
                <w:rFonts w:ascii="標楷體" w:hAnsi="標楷體" w:hint="eastAsia"/>
                <w:bCs/>
                <w:color w:val="000000"/>
                <w:sz w:val="24"/>
                <w:szCs w:val="24"/>
              </w:rPr>
              <w:t>身分證字號</w:t>
            </w:r>
          </w:p>
        </w:tc>
        <w:tc>
          <w:tcPr>
            <w:tcW w:w="2410" w:type="dxa"/>
            <w:tcBorders>
              <w:top w:val="thinThickSmallGap" w:sz="24" w:space="0" w:color="auto"/>
            </w:tcBorders>
            <w:vAlign w:val="center"/>
          </w:tcPr>
          <w:p w:rsidR="00A57CF8" w:rsidRPr="007265A1" w:rsidRDefault="00A57CF8" w:rsidP="00A60007">
            <w:pPr>
              <w:spacing w:line="400" w:lineRule="exact"/>
              <w:jc w:val="center"/>
              <w:rPr>
                <w:rFonts w:ascii="標楷體" w:hAnsi="標楷體"/>
                <w:bCs/>
                <w:color w:val="000000"/>
                <w:sz w:val="24"/>
                <w:szCs w:val="24"/>
              </w:rPr>
            </w:pPr>
          </w:p>
        </w:tc>
        <w:tc>
          <w:tcPr>
            <w:tcW w:w="1417" w:type="dxa"/>
            <w:tcBorders>
              <w:top w:val="thinThickSmallGap" w:sz="24" w:space="0" w:color="auto"/>
            </w:tcBorders>
            <w:vAlign w:val="center"/>
          </w:tcPr>
          <w:p w:rsidR="00A57CF8" w:rsidRPr="007265A1" w:rsidRDefault="00A57CF8" w:rsidP="00A60007">
            <w:pPr>
              <w:spacing w:line="400" w:lineRule="exact"/>
              <w:jc w:val="center"/>
              <w:rPr>
                <w:rFonts w:ascii="標楷體" w:hAnsi="標楷體"/>
                <w:bCs/>
                <w:color w:val="000000"/>
                <w:sz w:val="24"/>
                <w:szCs w:val="24"/>
              </w:rPr>
            </w:pPr>
            <w:r w:rsidRPr="007265A1">
              <w:rPr>
                <w:rFonts w:ascii="標楷體" w:hAnsi="標楷體" w:hint="eastAsia"/>
                <w:bCs/>
                <w:color w:val="000000"/>
                <w:sz w:val="24"/>
                <w:szCs w:val="24"/>
              </w:rPr>
              <w:t>性別</w:t>
            </w:r>
          </w:p>
        </w:tc>
        <w:tc>
          <w:tcPr>
            <w:tcW w:w="2079" w:type="dxa"/>
            <w:tcBorders>
              <w:top w:val="thinThickSmallGap" w:sz="24" w:space="0" w:color="auto"/>
            </w:tcBorders>
            <w:vAlign w:val="center"/>
          </w:tcPr>
          <w:p w:rsidR="00A57CF8" w:rsidRPr="007265A1" w:rsidRDefault="00A57CF8" w:rsidP="00A60007">
            <w:pPr>
              <w:widowControl/>
              <w:adjustRightInd/>
              <w:spacing w:line="400" w:lineRule="exact"/>
              <w:jc w:val="center"/>
              <w:textAlignment w:val="auto"/>
              <w:rPr>
                <w:rFonts w:ascii="標楷體" w:hAnsi="標楷體"/>
                <w:bCs/>
                <w:color w:val="000000"/>
                <w:sz w:val="24"/>
                <w:szCs w:val="24"/>
              </w:rPr>
            </w:pPr>
            <w:r w:rsidRPr="007265A1">
              <w:rPr>
                <w:rFonts w:ascii="標楷體" w:hAnsi="標楷體" w:hint="eastAsia"/>
                <w:bCs/>
                <w:color w:val="000000"/>
                <w:sz w:val="24"/>
                <w:szCs w:val="24"/>
              </w:rPr>
              <w:sym w:font="Wingdings 2" w:char="F0A3"/>
            </w:r>
            <w:r w:rsidRPr="007265A1">
              <w:rPr>
                <w:rFonts w:ascii="標楷體" w:hAnsi="標楷體" w:hint="eastAsia"/>
                <w:bCs/>
                <w:color w:val="000000"/>
                <w:sz w:val="24"/>
                <w:szCs w:val="24"/>
              </w:rPr>
              <w:t xml:space="preserve">男 </w:t>
            </w:r>
            <w:r w:rsidRPr="007265A1">
              <w:rPr>
                <w:rFonts w:ascii="標楷體" w:hAnsi="標楷體" w:hint="eastAsia"/>
                <w:bCs/>
                <w:color w:val="000000"/>
                <w:sz w:val="24"/>
                <w:szCs w:val="24"/>
              </w:rPr>
              <w:sym w:font="Wingdings 2" w:char="F0A3"/>
            </w:r>
            <w:r w:rsidRPr="007265A1">
              <w:rPr>
                <w:rFonts w:ascii="標楷體" w:hAnsi="標楷體" w:hint="eastAsia"/>
                <w:bCs/>
                <w:color w:val="000000"/>
                <w:sz w:val="24"/>
                <w:szCs w:val="24"/>
              </w:rPr>
              <w:t>女</w:t>
            </w:r>
          </w:p>
        </w:tc>
      </w:tr>
      <w:tr w:rsidR="00A57CF8" w:rsidRPr="007265A1" w:rsidTr="00A60007">
        <w:trPr>
          <w:trHeight w:val="418"/>
          <w:jc w:val="center"/>
        </w:trPr>
        <w:tc>
          <w:tcPr>
            <w:tcW w:w="1285" w:type="dxa"/>
            <w:tcBorders>
              <w:top w:val="single" w:sz="4" w:space="0" w:color="auto"/>
              <w:bottom w:val="single" w:sz="4" w:space="0" w:color="auto"/>
            </w:tcBorders>
            <w:vAlign w:val="center"/>
          </w:tcPr>
          <w:p w:rsidR="00A57CF8" w:rsidRPr="007265A1" w:rsidRDefault="00A57CF8" w:rsidP="00A60007">
            <w:pPr>
              <w:spacing w:line="400" w:lineRule="exact"/>
              <w:jc w:val="center"/>
              <w:rPr>
                <w:rFonts w:ascii="標楷體" w:hAnsi="標楷體"/>
                <w:bCs/>
                <w:color w:val="000000"/>
                <w:sz w:val="24"/>
                <w:szCs w:val="24"/>
              </w:rPr>
            </w:pPr>
            <w:r w:rsidRPr="007265A1">
              <w:rPr>
                <w:rFonts w:ascii="標楷體" w:hAnsi="標楷體" w:hint="eastAsia"/>
                <w:bCs/>
                <w:color w:val="000000"/>
                <w:sz w:val="24"/>
                <w:szCs w:val="24"/>
              </w:rPr>
              <w:t>服務單位</w:t>
            </w:r>
          </w:p>
        </w:tc>
        <w:tc>
          <w:tcPr>
            <w:tcW w:w="2127" w:type="dxa"/>
            <w:vAlign w:val="center"/>
          </w:tcPr>
          <w:p w:rsidR="00A57CF8" w:rsidRPr="007265A1" w:rsidRDefault="00A57CF8" w:rsidP="00A60007">
            <w:pPr>
              <w:spacing w:line="400" w:lineRule="exact"/>
              <w:rPr>
                <w:rFonts w:ascii="標楷體" w:hAnsi="標楷體"/>
                <w:bCs/>
                <w:color w:val="000000"/>
                <w:sz w:val="24"/>
                <w:szCs w:val="24"/>
              </w:rPr>
            </w:pPr>
          </w:p>
        </w:tc>
        <w:tc>
          <w:tcPr>
            <w:tcW w:w="1559" w:type="dxa"/>
            <w:tcBorders>
              <w:bottom w:val="single" w:sz="4" w:space="0" w:color="auto"/>
            </w:tcBorders>
            <w:vAlign w:val="center"/>
          </w:tcPr>
          <w:p w:rsidR="00A57CF8" w:rsidRPr="007265A1" w:rsidRDefault="00A57CF8" w:rsidP="00A60007">
            <w:pPr>
              <w:spacing w:line="400" w:lineRule="exact"/>
              <w:jc w:val="center"/>
              <w:rPr>
                <w:rFonts w:ascii="標楷體" w:hAnsi="標楷體"/>
                <w:bCs/>
                <w:color w:val="000000"/>
                <w:sz w:val="24"/>
                <w:szCs w:val="24"/>
              </w:rPr>
            </w:pPr>
            <w:r w:rsidRPr="007265A1">
              <w:rPr>
                <w:rFonts w:ascii="標楷體" w:hAnsi="標楷體" w:hint="eastAsia"/>
                <w:bCs/>
                <w:color w:val="000000"/>
                <w:sz w:val="24"/>
                <w:szCs w:val="24"/>
              </w:rPr>
              <w:t>職稱</w:t>
            </w:r>
          </w:p>
        </w:tc>
        <w:tc>
          <w:tcPr>
            <w:tcW w:w="2410" w:type="dxa"/>
            <w:vAlign w:val="center"/>
          </w:tcPr>
          <w:p w:rsidR="00A57CF8" w:rsidRPr="007265A1" w:rsidRDefault="00A57CF8" w:rsidP="00A60007">
            <w:pPr>
              <w:spacing w:line="400" w:lineRule="exact"/>
              <w:rPr>
                <w:rFonts w:ascii="標楷體" w:hAnsi="標楷體"/>
                <w:bCs/>
                <w:color w:val="000000"/>
                <w:sz w:val="24"/>
                <w:szCs w:val="24"/>
              </w:rPr>
            </w:pPr>
          </w:p>
        </w:tc>
        <w:tc>
          <w:tcPr>
            <w:tcW w:w="1417" w:type="dxa"/>
            <w:vAlign w:val="center"/>
          </w:tcPr>
          <w:p w:rsidR="00A57CF8" w:rsidRPr="007265A1" w:rsidRDefault="00A57CF8" w:rsidP="00A60007">
            <w:pPr>
              <w:spacing w:line="400" w:lineRule="exact"/>
              <w:jc w:val="center"/>
              <w:rPr>
                <w:rFonts w:ascii="標楷體" w:hAnsi="標楷體"/>
                <w:bCs/>
                <w:color w:val="000000"/>
                <w:sz w:val="24"/>
                <w:szCs w:val="24"/>
              </w:rPr>
            </w:pPr>
            <w:r w:rsidRPr="007265A1">
              <w:rPr>
                <w:rFonts w:ascii="標楷體" w:hAnsi="標楷體" w:hint="eastAsia"/>
                <w:bCs/>
                <w:color w:val="000000"/>
                <w:sz w:val="24"/>
                <w:szCs w:val="24"/>
              </w:rPr>
              <w:t>連絡電話</w:t>
            </w:r>
          </w:p>
        </w:tc>
        <w:tc>
          <w:tcPr>
            <w:tcW w:w="2079" w:type="dxa"/>
            <w:vAlign w:val="center"/>
          </w:tcPr>
          <w:p w:rsidR="00A57CF8" w:rsidRPr="007265A1" w:rsidRDefault="00A57CF8" w:rsidP="00A60007">
            <w:pPr>
              <w:spacing w:line="400" w:lineRule="exact"/>
              <w:rPr>
                <w:rFonts w:ascii="標楷體" w:hAnsi="標楷體"/>
                <w:bCs/>
                <w:color w:val="000000"/>
                <w:sz w:val="24"/>
                <w:szCs w:val="24"/>
              </w:rPr>
            </w:pPr>
          </w:p>
        </w:tc>
      </w:tr>
      <w:tr w:rsidR="00A57CF8" w:rsidRPr="007265A1" w:rsidTr="00A60007">
        <w:trPr>
          <w:trHeight w:val="267"/>
          <w:jc w:val="center"/>
        </w:trPr>
        <w:tc>
          <w:tcPr>
            <w:tcW w:w="1285" w:type="dxa"/>
            <w:tcBorders>
              <w:top w:val="single" w:sz="4" w:space="0" w:color="auto"/>
            </w:tcBorders>
            <w:vAlign w:val="center"/>
          </w:tcPr>
          <w:p w:rsidR="00A57CF8" w:rsidRPr="007265A1" w:rsidRDefault="00A57CF8" w:rsidP="00A60007">
            <w:pPr>
              <w:spacing w:line="400" w:lineRule="exact"/>
              <w:jc w:val="center"/>
              <w:rPr>
                <w:rFonts w:ascii="標楷體" w:hAnsi="標楷體"/>
                <w:bCs/>
                <w:color w:val="000000"/>
                <w:spacing w:val="-10"/>
                <w:sz w:val="24"/>
                <w:szCs w:val="24"/>
              </w:rPr>
            </w:pPr>
            <w:r w:rsidRPr="007265A1">
              <w:rPr>
                <w:rFonts w:ascii="標楷體" w:hAnsi="標楷體" w:hint="eastAsia"/>
                <w:bCs/>
                <w:color w:val="000000"/>
                <w:spacing w:val="-10"/>
                <w:sz w:val="24"/>
                <w:szCs w:val="24"/>
              </w:rPr>
              <w:t>餐食</w:t>
            </w:r>
          </w:p>
        </w:tc>
        <w:tc>
          <w:tcPr>
            <w:tcW w:w="2127" w:type="dxa"/>
            <w:vAlign w:val="center"/>
          </w:tcPr>
          <w:p w:rsidR="00A57CF8" w:rsidRPr="007265A1" w:rsidRDefault="00A57CF8" w:rsidP="00A60007">
            <w:pPr>
              <w:spacing w:line="400" w:lineRule="exact"/>
              <w:jc w:val="center"/>
              <w:rPr>
                <w:rFonts w:ascii="標楷體" w:hAnsi="標楷體"/>
                <w:sz w:val="24"/>
                <w:szCs w:val="24"/>
              </w:rPr>
            </w:pPr>
            <w:r w:rsidRPr="007265A1">
              <w:rPr>
                <w:rFonts w:ascii="標楷體" w:hAnsi="標楷體" w:hint="eastAsia"/>
                <w:bCs/>
                <w:color w:val="000000"/>
                <w:sz w:val="24"/>
                <w:szCs w:val="24"/>
              </w:rPr>
              <w:sym w:font="Wingdings 2" w:char="F0A3"/>
            </w:r>
            <w:r w:rsidRPr="007265A1">
              <w:rPr>
                <w:rFonts w:ascii="標楷體" w:hAnsi="標楷體" w:hint="eastAsia"/>
                <w:bCs/>
                <w:color w:val="000000"/>
                <w:sz w:val="24"/>
                <w:szCs w:val="24"/>
              </w:rPr>
              <w:t xml:space="preserve"> </w:t>
            </w:r>
            <w:r w:rsidRPr="007265A1">
              <w:rPr>
                <w:rFonts w:ascii="標楷體" w:hAnsi="標楷體" w:hint="eastAsia"/>
                <w:sz w:val="24"/>
                <w:szCs w:val="24"/>
              </w:rPr>
              <w:t xml:space="preserve">葷 </w:t>
            </w:r>
            <w:r w:rsidRPr="007265A1">
              <w:rPr>
                <w:rFonts w:ascii="標楷體" w:hAnsi="標楷體" w:hint="eastAsia"/>
                <w:bCs/>
                <w:color w:val="000000"/>
                <w:sz w:val="24"/>
                <w:szCs w:val="24"/>
              </w:rPr>
              <w:sym w:font="Wingdings 2" w:char="F0A3"/>
            </w:r>
            <w:r w:rsidRPr="007265A1">
              <w:rPr>
                <w:rFonts w:ascii="標楷體" w:hAnsi="標楷體" w:hint="eastAsia"/>
                <w:bCs/>
                <w:color w:val="000000"/>
                <w:sz w:val="24"/>
                <w:szCs w:val="24"/>
              </w:rPr>
              <w:t xml:space="preserve"> </w:t>
            </w:r>
            <w:r w:rsidRPr="007265A1">
              <w:rPr>
                <w:rFonts w:ascii="標楷體" w:hAnsi="標楷體" w:hint="eastAsia"/>
                <w:sz w:val="24"/>
                <w:szCs w:val="24"/>
              </w:rPr>
              <w:t>素</w:t>
            </w:r>
          </w:p>
        </w:tc>
        <w:tc>
          <w:tcPr>
            <w:tcW w:w="1559" w:type="dxa"/>
            <w:vAlign w:val="center"/>
          </w:tcPr>
          <w:p w:rsidR="00A57CF8" w:rsidRPr="007265A1" w:rsidRDefault="00A57CF8" w:rsidP="00A60007">
            <w:pPr>
              <w:spacing w:line="400" w:lineRule="exact"/>
              <w:jc w:val="center"/>
              <w:rPr>
                <w:rFonts w:ascii="標楷體" w:hAnsi="標楷體"/>
                <w:sz w:val="24"/>
                <w:szCs w:val="24"/>
              </w:rPr>
            </w:pPr>
            <w:r w:rsidRPr="007265A1">
              <w:rPr>
                <w:rFonts w:ascii="標楷體" w:hAnsi="標楷體" w:hint="eastAsia"/>
                <w:bCs/>
                <w:color w:val="000000"/>
                <w:sz w:val="24"/>
                <w:szCs w:val="24"/>
              </w:rPr>
              <w:t>E-mail</w:t>
            </w:r>
          </w:p>
        </w:tc>
        <w:tc>
          <w:tcPr>
            <w:tcW w:w="5906" w:type="dxa"/>
            <w:gridSpan w:val="3"/>
            <w:vAlign w:val="center"/>
          </w:tcPr>
          <w:p w:rsidR="00A57CF8" w:rsidRPr="007265A1" w:rsidRDefault="00A57CF8" w:rsidP="00A60007">
            <w:pPr>
              <w:spacing w:line="400" w:lineRule="exact"/>
              <w:rPr>
                <w:rFonts w:ascii="標楷體" w:hAnsi="標楷體"/>
                <w:sz w:val="24"/>
                <w:szCs w:val="24"/>
              </w:rPr>
            </w:pPr>
          </w:p>
        </w:tc>
      </w:tr>
      <w:tr w:rsidR="00A57CF8" w:rsidRPr="007265A1" w:rsidTr="00A60007">
        <w:trPr>
          <w:trHeight w:val="2413"/>
          <w:jc w:val="center"/>
        </w:trPr>
        <w:tc>
          <w:tcPr>
            <w:tcW w:w="1285" w:type="dxa"/>
            <w:vAlign w:val="center"/>
          </w:tcPr>
          <w:p w:rsidR="00A57CF8" w:rsidRPr="007265A1" w:rsidRDefault="00A57CF8" w:rsidP="00A60007">
            <w:pPr>
              <w:spacing w:line="400" w:lineRule="exact"/>
              <w:jc w:val="center"/>
              <w:rPr>
                <w:rFonts w:ascii="標楷體" w:hAnsi="標楷體"/>
                <w:bCs/>
                <w:spacing w:val="-10"/>
                <w:sz w:val="24"/>
                <w:szCs w:val="24"/>
              </w:rPr>
            </w:pPr>
            <w:r w:rsidRPr="007265A1">
              <w:rPr>
                <w:rFonts w:ascii="標楷體" w:hAnsi="標楷體" w:hint="eastAsia"/>
                <w:bCs/>
                <w:sz w:val="24"/>
                <w:szCs w:val="24"/>
              </w:rPr>
              <w:t>備註</w:t>
            </w:r>
          </w:p>
        </w:tc>
        <w:tc>
          <w:tcPr>
            <w:tcW w:w="9592" w:type="dxa"/>
            <w:gridSpan w:val="5"/>
            <w:vAlign w:val="center"/>
          </w:tcPr>
          <w:p w:rsidR="00A57CF8" w:rsidRPr="007265A1" w:rsidRDefault="00A57CF8" w:rsidP="00A60007">
            <w:pPr>
              <w:numPr>
                <w:ilvl w:val="0"/>
                <w:numId w:val="1"/>
              </w:numPr>
              <w:tabs>
                <w:tab w:val="clear" w:pos="360"/>
                <w:tab w:val="num" w:pos="252"/>
              </w:tabs>
              <w:snapToGrid w:val="0"/>
              <w:spacing w:line="400" w:lineRule="exact"/>
              <w:ind w:left="0" w:firstLine="0"/>
              <w:textAlignment w:val="auto"/>
              <w:rPr>
                <w:rFonts w:ascii="標楷體" w:hAnsi="標楷體"/>
                <w:sz w:val="24"/>
                <w:szCs w:val="24"/>
              </w:rPr>
            </w:pPr>
            <w:r w:rsidRPr="007265A1">
              <w:rPr>
                <w:rFonts w:ascii="標楷體" w:hAnsi="標楷體"/>
                <w:sz w:val="24"/>
                <w:szCs w:val="24"/>
              </w:rPr>
              <w:t>報名日期：即日起至</w:t>
            </w:r>
            <w:r w:rsidRPr="007265A1">
              <w:rPr>
                <w:rFonts w:ascii="標楷體" w:hAnsi="標楷體" w:hint="eastAsia"/>
                <w:sz w:val="24"/>
                <w:szCs w:val="24"/>
              </w:rPr>
              <w:t>民國105</w:t>
            </w:r>
            <w:r w:rsidRPr="007265A1">
              <w:rPr>
                <w:rFonts w:ascii="標楷體" w:hAnsi="標楷體"/>
                <w:sz w:val="24"/>
                <w:szCs w:val="24"/>
              </w:rPr>
              <w:t>年</w:t>
            </w:r>
            <w:r w:rsidRPr="007265A1">
              <w:rPr>
                <w:rFonts w:ascii="標楷體" w:hAnsi="標楷體" w:hint="eastAsia"/>
                <w:sz w:val="24"/>
                <w:szCs w:val="24"/>
              </w:rPr>
              <w:t>7</w:t>
            </w:r>
            <w:r w:rsidRPr="007265A1">
              <w:rPr>
                <w:rFonts w:ascii="標楷體" w:hAnsi="標楷體"/>
                <w:sz w:val="24"/>
                <w:szCs w:val="24"/>
              </w:rPr>
              <w:t>月</w:t>
            </w:r>
            <w:r w:rsidRPr="007265A1">
              <w:rPr>
                <w:rFonts w:ascii="標楷體" w:hAnsi="標楷體" w:hint="eastAsia"/>
                <w:sz w:val="24"/>
                <w:szCs w:val="24"/>
              </w:rPr>
              <w:t>15</w:t>
            </w:r>
            <w:r w:rsidRPr="007265A1">
              <w:rPr>
                <w:rFonts w:ascii="標楷體" w:hAnsi="標楷體"/>
                <w:sz w:val="24"/>
                <w:szCs w:val="24"/>
              </w:rPr>
              <w:t>日（</w:t>
            </w:r>
            <w:r w:rsidRPr="007265A1">
              <w:rPr>
                <w:rFonts w:ascii="標楷體" w:hAnsi="標楷體" w:hint="eastAsia"/>
                <w:sz w:val="24"/>
                <w:szCs w:val="24"/>
              </w:rPr>
              <w:t>星期五</w:t>
            </w:r>
            <w:r w:rsidRPr="007265A1">
              <w:rPr>
                <w:rFonts w:ascii="標楷體" w:hAnsi="標楷體"/>
                <w:sz w:val="24"/>
                <w:szCs w:val="24"/>
              </w:rPr>
              <w:t>）</w:t>
            </w:r>
            <w:r w:rsidRPr="007265A1">
              <w:rPr>
                <w:rFonts w:ascii="標楷體" w:hAnsi="標楷體" w:hint="eastAsia"/>
                <w:sz w:val="24"/>
                <w:szCs w:val="24"/>
              </w:rPr>
              <w:t>17：00</w:t>
            </w:r>
            <w:r w:rsidRPr="007265A1">
              <w:rPr>
                <w:rFonts w:ascii="標楷體" w:hAnsi="標楷體"/>
                <w:sz w:val="24"/>
                <w:szCs w:val="24"/>
              </w:rPr>
              <w:t>止。</w:t>
            </w:r>
          </w:p>
          <w:p w:rsidR="00A57CF8" w:rsidRPr="007265A1" w:rsidRDefault="00A57CF8" w:rsidP="00A60007">
            <w:pPr>
              <w:numPr>
                <w:ilvl w:val="0"/>
                <w:numId w:val="1"/>
              </w:numPr>
              <w:tabs>
                <w:tab w:val="clear" w:pos="360"/>
                <w:tab w:val="num" w:pos="252"/>
              </w:tabs>
              <w:snapToGrid w:val="0"/>
              <w:spacing w:line="400" w:lineRule="exact"/>
              <w:ind w:left="0" w:firstLine="0"/>
              <w:textAlignment w:val="auto"/>
              <w:rPr>
                <w:rFonts w:ascii="標楷體" w:hAnsi="標楷體"/>
                <w:sz w:val="24"/>
                <w:szCs w:val="24"/>
              </w:rPr>
            </w:pPr>
            <w:r w:rsidRPr="007265A1">
              <w:rPr>
                <w:rFonts w:ascii="標楷體" w:hAnsi="標楷體"/>
                <w:sz w:val="24"/>
                <w:szCs w:val="24"/>
              </w:rPr>
              <w:t>E-mail請務必填寫正確，以確保聯絡後續事宜。</w:t>
            </w:r>
          </w:p>
          <w:p w:rsidR="00A57CF8" w:rsidRPr="007265A1" w:rsidRDefault="00A57CF8" w:rsidP="00A60007">
            <w:pPr>
              <w:numPr>
                <w:ilvl w:val="0"/>
                <w:numId w:val="1"/>
              </w:numPr>
              <w:tabs>
                <w:tab w:val="clear" w:pos="360"/>
                <w:tab w:val="num" w:pos="252"/>
              </w:tabs>
              <w:snapToGrid w:val="0"/>
              <w:spacing w:line="400" w:lineRule="exact"/>
              <w:ind w:left="0" w:firstLine="0"/>
              <w:textAlignment w:val="auto"/>
              <w:rPr>
                <w:rFonts w:ascii="標楷體" w:hAnsi="標楷體"/>
                <w:sz w:val="24"/>
                <w:szCs w:val="24"/>
              </w:rPr>
            </w:pPr>
            <w:r w:rsidRPr="007265A1">
              <w:rPr>
                <w:rFonts w:ascii="標楷體" w:hAnsi="標楷體" w:hint="eastAsia"/>
                <w:sz w:val="24"/>
                <w:szCs w:val="24"/>
              </w:rPr>
              <w:t>聯絡人：</w:t>
            </w:r>
            <w:r w:rsidRPr="007265A1">
              <w:rPr>
                <w:rFonts w:ascii="標楷體" w:hAnsi="標楷體" w:cs="Arial" w:hint="eastAsia"/>
                <w:bCs/>
                <w:sz w:val="24"/>
                <w:szCs w:val="24"/>
              </w:rPr>
              <w:t xml:space="preserve">謝社工 </w:t>
            </w:r>
            <w:r w:rsidRPr="007265A1">
              <w:rPr>
                <w:rFonts w:ascii="標楷體" w:hAnsi="標楷體" w:hint="eastAsia"/>
                <w:sz w:val="24"/>
                <w:szCs w:val="24"/>
              </w:rPr>
              <w:t>電話：04-8367585 傳真：04-8367685</w:t>
            </w:r>
          </w:p>
          <w:p w:rsidR="00A57CF8" w:rsidRPr="007265A1" w:rsidRDefault="00A57CF8" w:rsidP="00A60007">
            <w:pPr>
              <w:snapToGrid w:val="0"/>
              <w:spacing w:before="50" w:line="400" w:lineRule="exact"/>
              <w:rPr>
                <w:rFonts w:ascii="標楷體" w:hAnsi="標楷體" w:cs="Arial"/>
                <w:bCs/>
                <w:sz w:val="24"/>
                <w:szCs w:val="24"/>
              </w:rPr>
            </w:pPr>
            <w:r w:rsidRPr="007265A1">
              <w:rPr>
                <w:rFonts w:ascii="標楷體" w:hAnsi="標楷體" w:cs="Arial" w:hint="eastAsia"/>
                <w:bCs/>
                <w:sz w:val="24"/>
                <w:szCs w:val="24"/>
              </w:rPr>
              <w:t>4.報名</w:t>
            </w:r>
            <w:r w:rsidRPr="007265A1">
              <w:rPr>
                <w:rFonts w:ascii="標楷體" w:hAnsi="標楷體" w:cs="Arial"/>
                <w:bCs/>
                <w:sz w:val="24"/>
                <w:szCs w:val="24"/>
              </w:rPr>
              <w:t>名單通知將於</w:t>
            </w:r>
            <w:r w:rsidRPr="007265A1">
              <w:rPr>
                <w:rFonts w:ascii="標楷體" w:hAnsi="標楷體" w:cs="Arial" w:hint="eastAsia"/>
                <w:bCs/>
                <w:sz w:val="24"/>
                <w:szCs w:val="24"/>
              </w:rPr>
              <w:t>民國105年7月22日</w:t>
            </w:r>
            <w:r w:rsidRPr="007265A1">
              <w:rPr>
                <w:rFonts w:ascii="標楷體" w:hAnsi="標楷體"/>
                <w:sz w:val="24"/>
                <w:szCs w:val="24"/>
              </w:rPr>
              <w:t>（</w:t>
            </w:r>
            <w:r w:rsidRPr="007265A1">
              <w:rPr>
                <w:rFonts w:ascii="標楷體" w:hAnsi="標楷體" w:hint="eastAsia"/>
                <w:sz w:val="24"/>
                <w:szCs w:val="24"/>
              </w:rPr>
              <w:t>星期五</w:t>
            </w:r>
            <w:r w:rsidRPr="007265A1">
              <w:rPr>
                <w:rFonts w:ascii="標楷體" w:hAnsi="標楷體"/>
                <w:sz w:val="24"/>
                <w:szCs w:val="24"/>
              </w:rPr>
              <w:t>）</w:t>
            </w:r>
            <w:r w:rsidRPr="007265A1">
              <w:rPr>
                <w:rFonts w:ascii="標楷體" w:hAnsi="標楷體" w:hint="eastAsia"/>
                <w:sz w:val="24"/>
                <w:szCs w:val="24"/>
              </w:rPr>
              <w:t>起</w:t>
            </w:r>
            <w:r w:rsidRPr="007265A1">
              <w:rPr>
                <w:rFonts w:ascii="標楷體" w:hAnsi="標楷體" w:cs="Arial" w:hint="eastAsia"/>
                <w:bCs/>
                <w:sz w:val="24"/>
                <w:szCs w:val="24"/>
              </w:rPr>
              <w:t>發送</w:t>
            </w:r>
            <w:r w:rsidRPr="007265A1">
              <w:rPr>
                <w:rFonts w:ascii="標楷體" w:hAnsi="標楷體"/>
                <w:sz w:val="24"/>
                <w:szCs w:val="24"/>
              </w:rPr>
              <w:t>E-mail</w:t>
            </w:r>
            <w:r w:rsidRPr="007265A1">
              <w:rPr>
                <w:rFonts w:ascii="標楷體" w:hAnsi="標楷體" w:hint="eastAsia"/>
                <w:sz w:val="24"/>
                <w:szCs w:val="24"/>
              </w:rPr>
              <w:t>通知</w:t>
            </w:r>
          </w:p>
          <w:p w:rsidR="00A57CF8" w:rsidRPr="007265A1" w:rsidRDefault="00A57CF8" w:rsidP="00A60007">
            <w:pPr>
              <w:tabs>
                <w:tab w:val="num" w:pos="252"/>
              </w:tabs>
              <w:snapToGrid w:val="0"/>
              <w:spacing w:line="400" w:lineRule="exact"/>
              <w:ind w:left="240" w:hangingChars="100" w:hanging="240"/>
              <w:jc w:val="both"/>
              <w:textAlignment w:val="auto"/>
              <w:rPr>
                <w:rFonts w:ascii="標楷體" w:hAnsi="標楷體"/>
                <w:sz w:val="24"/>
                <w:szCs w:val="24"/>
              </w:rPr>
            </w:pPr>
            <w:r w:rsidRPr="007265A1">
              <w:rPr>
                <w:rFonts w:ascii="標楷體" w:hAnsi="標楷體" w:hint="eastAsia"/>
                <w:sz w:val="24"/>
                <w:szCs w:val="24"/>
              </w:rPr>
              <w:t>5.為避免資源浪費，</w:t>
            </w:r>
            <w:r w:rsidRPr="007265A1">
              <w:rPr>
                <w:rFonts w:ascii="標楷體" w:hAnsi="標楷體"/>
                <w:sz w:val="24"/>
                <w:szCs w:val="24"/>
              </w:rPr>
              <w:t>錄取者若因故無法參加時，請於</w:t>
            </w:r>
            <w:r w:rsidRPr="007265A1">
              <w:rPr>
                <w:rFonts w:ascii="標楷體" w:hAnsi="標楷體" w:hint="eastAsia"/>
                <w:sz w:val="24"/>
                <w:szCs w:val="24"/>
              </w:rPr>
              <w:t>民國105</w:t>
            </w:r>
            <w:r w:rsidRPr="007265A1">
              <w:rPr>
                <w:rFonts w:ascii="標楷體" w:hAnsi="標楷體"/>
                <w:sz w:val="24"/>
                <w:szCs w:val="24"/>
              </w:rPr>
              <w:t>年</w:t>
            </w:r>
            <w:r w:rsidRPr="007265A1">
              <w:rPr>
                <w:rFonts w:ascii="標楷體" w:hAnsi="標楷體" w:hint="eastAsia"/>
                <w:sz w:val="24"/>
                <w:szCs w:val="24"/>
              </w:rPr>
              <w:t>7</w:t>
            </w:r>
            <w:r w:rsidRPr="007265A1">
              <w:rPr>
                <w:rFonts w:ascii="標楷體" w:hAnsi="標楷體"/>
                <w:sz w:val="24"/>
                <w:szCs w:val="24"/>
              </w:rPr>
              <w:t>月</w:t>
            </w:r>
            <w:r w:rsidRPr="007265A1">
              <w:rPr>
                <w:rFonts w:ascii="標楷體" w:hAnsi="標楷體" w:hint="eastAsia"/>
                <w:sz w:val="24"/>
                <w:szCs w:val="24"/>
              </w:rPr>
              <w:t>20</w:t>
            </w:r>
            <w:r w:rsidRPr="007265A1">
              <w:rPr>
                <w:rFonts w:ascii="標楷體" w:hAnsi="標楷體"/>
                <w:sz w:val="24"/>
                <w:szCs w:val="24"/>
              </w:rPr>
              <w:t>日（</w:t>
            </w:r>
            <w:r w:rsidRPr="007265A1">
              <w:rPr>
                <w:rFonts w:ascii="標楷體" w:hAnsi="標楷體" w:hint="eastAsia"/>
                <w:sz w:val="24"/>
                <w:szCs w:val="24"/>
              </w:rPr>
              <w:t>星期三</w:t>
            </w:r>
            <w:r w:rsidRPr="007265A1">
              <w:rPr>
                <w:rFonts w:ascii="標楷體" w:hAnsi="標楷體"/>
                <w:sz w:val="24"/>
                <w:szCs w:val="24"/>
              </w:rPr>
              <w:t>）</w:t>
            </w:r>
            <w:r w:rsidRPr="007265A1">
              <w:rPr>
                <w:rFonts w:ascii="標楷體" w:hAnsi="標楷體" w:hint="eastAsia"/>
                <w:sz w:val="24"/>
                <w:szCs w:val="24"/>
              </w:rPr>
              <w:t>17:00</w:t>
            </w:r>
            <w:r w:rsidRPr="007265A1">
              <w:rPr>
                <w:rFonts w:ascii="標楷體" w:hAnsi="標楷體"/>
                <w:sz w:val="24"/>
                <w:szCs w:val="24"/>
              </w:rPr>
              <w:t>前，</w:t>
            </w:r>
            <w:r w:rsidRPr="007265A1">
              <w:rPr>
                <w:rFonts w:ascii="標楷體" w:hAnsi="標楷體" w:hint="eastAsia"/>
                <w:sz w:val="24"/>
                <w:szCs w:val="24"/>
              </w:rPr>
              <w:t>來</w:t>
            </w:r>
            <w:r w:rsidRPr="007265A1">
              <w:rPr>
                <w:rFonts w:ascii="標楷體" w:hAnsi="標楷體"/>
                <w:sz w:val="24"/>
                <w:szCs w:val="24"/>
              </w:rPr>
              <w:t>電</w:t>
            </w:r>
            <w:r w:rsidRPr="007265A1">
              <w:rPr>
                <w:rFonts w:ascii="標楷體" w:hAnsi="標楷體" w:hint="eastAsia"/>
                <w:sz w:val="24"/>
                <w:szCs w:val="24"/>
              </w:rPr>
              <w:t>告</w:t>
            </w:r>
            <w:r w:rsidRPr="007265A1">
              <w:rPr>
                <w:rFonts w:ascii="標楷體" w:hAnsi="標楷體"/>
                <w:sz w:val="24"/>
                <w:szCs w:val="24"/>
              </w:rPr>
              <w:t>知。</w:t>
            </w:r>
          </w:p>
          <w:p w:rsidR="00A57CF8" w:rsidRPr="007265A1" w:rsidRDefault="00A57CF8" w:rsidP="00A60007">
            <w:pPr>
              <w:snapToGrid w:val="0"/>
              <w:spacing w:line="400" w:lineRule="exact"/>
              <w:textAlignment w:val="auto"/>
              <w:rPr>
                <w:rFonts w:ascii="標楷體" w:hAnsi="標楷體"/>
                <w:sz w:val="24"/>
                <w:szCs w:val="24"/>
              </w:rPr>
            </w:pPr>
            <w:r w:rsidRPr="007265A1">
              <w:rPr>
                <w:rFonts w:ascii="標楷體" w:hAnsi="標楷體" w:hint="eastAsia"/>
                <w:sz w:val="24"/>
                <w:szCs w:val="24"/>
              </w:rPr>
              <w:t>6.</w:t>
            </w:r>
            <w:r w:rsidRPr="007265A1">
              <w:rPr>
                <w:rFonts w:ascii="標楷體" w:hAnsi="標楷體"/>
                <w:sz w:val="24"/>
                <w:szCs w:val="24"/>
              </w:rPr>
              <w:t>為響應環保，請</w:t>
            </w:r>
            <w:r w:rsidRPr="007265A1">
              <w:rPr>
                <w:rFonts w:ascii="標楷體" w:hAnsi="標楷體" w:hint="eastAsia"/>
                <w:sz w:val="24"/>
                <w:szCs w:val="24"/>
              </w:rPr>
              <w:t>務必</w:t>
            </w:r>
            <w:r w:rsidRPr="007265A1">
              <w:rPr>
                <w:rFonts w:ascii="標楷體" w:hAnsi="標楷體"/>
                <w:sz w:val="24"/>
                <w:szCs w:val="24"/>
              </w:rPr>
              <w:t>攜帶</w:t>
            </w:r>
            <w:r w:rsidRPr="007265A1">
              <w:rPr>
                <w:rFonts w:ascii="標楷體" w:hAnsi="標楷體" w:hint="eastAsia"/>
                <w:sz w:val="24"/>
                <w:szCs w:val="24"/>
              </w:rPr>
              <w:t>筆、</w:t>
            </w:r>
            <w:r w:rsidRPr="007265A1">
              <w:rPr>
                <w:rFonts w:ascii="標楷體" w:hAnsi="標楷體"/>
                <w:sz w:val="24"/>
                <w:szCs w:val="24"/>
              </w:rPr>
              <w:t>環保杯、環保餐具。</w:t>
            </w:r>
          </w:p>
          <w:p w:rsidR="00A57CF8" w:rsidRPr="007265A1" w:rsidRDefault="00A57CF8" w:rsidP="00A60007">
            <w:pPr>
              <w:snapToGrid w:val="0"/>
              <w:spacing w:line="400" w:lineRule="exact"/>
              <w:textAlignment w:val="auto"/>
              <w:rPr>
                <w:rFonts w:ascii="標楷體" w:hAnsi="標楷體"/>
                <w:bCs/>
                <w:kern w:val="16"/>
                <w:sz w:val="24"/>
                <w:szCs w:val="24"/>
                <w:shd w:val="pct15" w:color="auto" w:fill="FFFFFF"/>
              </w:rPr>
            </w:pPr>
            <w:r w:rsidRPr="007265A1">
              <w:rPr>
                <w:rFonts w:ascii="標楷體" w:hAnsi="標楷體" w:hint="eastAsia"/>
                <w:sz w:val="24"/>
                <w:szCs w:val="24"/>
              </w:rPr>
              <w:t>7.因名額有限、額滿截止，</w:t>
            </w:r>
            <w:r w:rsidRPr="007265A1">
              <w:rPr>
                <w:rFonts w:ascii="標楷體" w:hAnsi="標楷體" w:hint="eastAsia"/>
                <w:b/>
                <w:sz w:val="24"/>
                <w:szCs w:val="24"/>
              </w:rPr>
              <w:t>恕不接受現場報名</w:t>
            </w:r>
            <w:r w:rsidRPr="007265A1">
              <w:rPr>
                <w:rFonts w:ascii="標楷體" w:hAnsi="標楷體" w:hint="eastAsia"/>
                <w:sz w:val="24"/>
                <w:szCs w:val="24"/>
              </w:rPr>
              <w:t>。</w:t>
            </w:r>
          </w:p>
        </w:tc>
      </w:tr>
    </w:tbl>
    <w:p w:rsidR="008803B9" w:rsidRPr="007265A1" w:rsidRDefault="008803B9">
      <w:pPr>
        <w:rPr>
          <w:rFonts w:ascii="標楷體" w:hAnsi="標楷體"/>
        </w:rPr>
      </w:pPr>
    </w:p>
    <w:sectPr w:rsidR="008803B9" w:rsidRPr="007265A1" w:rsidSect="00FE4C63">
      <w:pgSz w:w="11906" w:h="16838"/>
      <w:pgMar w:top="1440" w:right="1418" w:bottom="1440"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480" w:rsidRDefault="00C93480" w:rsidP="005009A2">
      <w:r>
        <w:separator/>
      </w:r>
    </w:p>
  </w:endnote>
  <w:endnote w:type="continuationSeparator" w:id="0">
    <w:p w:rsidR="00C93480" w:rsidRDefault="00C93480" w:rsidP="005009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480" w:rsidRDefault="00C93480" w:rsidP="005009A2">
      <w:r>
        <w:separator/>
      </w:r>
    </w:p>
  </w:footnote>
  <w:footnote w:type="continuationSeparator" w:id="0">
    <w:p w:rsidR="00C93480" w:rsidRDefault="00C93480" w:rsidP="005009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3A3D"/>
    <w:multiLevelType w:val="hybridMultilevel"/>
    <w:tmpl w:val="E446D4C8"/>
    <w:lvl w:ilvl="0" w:tplc="29422584">
      <w:start w:val="1"/>
      <w:numFmt w:val="ideographDigital"/>
      <w:lvlText w:val="(%1)"/>
      <w:lvlJc w:val="left"/>
      <w:pPr>
        <w:tabs>
          <w:tab w:val="num" w:pos="907"/>
        </w:tabs>
        <w:ind w:left="907" w:hanging="680"/>
      </w:pPr>
      <w:rPr>
        <w:rFonts w:eastAsia="標楷體" w:hint="eastAsia"/>
        <w:b w:val="0"/>
        <w:bCs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6B7D6EA1"/>
    <w:multiLevelType w:val="hybridMultilevel"/>
    <w:tmpl w:val="A4A270A2"/>
    <w:lvl w:ilvl="0" w:tplc="8C30A9A2">
      <w:start w:val="1"/>
      <w:numFmt w:val="decimal"/>
      <w:lvlText w:val="%1."/>
      <w:lvlJc w:val="left"/>
      <w:pPr>
        <w:tabs>
          <w:tab w:val="num" w:pos="360"/>
        </w:tabs>
        <w:ind w:left="360" w:hanging="360"/>
      </w:pPr>
      <w:rPr>
        <w:rFonts w:hint="default"/>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7CF8"/>
    <w:rsid w:val="000B722F"/>
    <w:rsid w:val="002B01F9"/>
    <w:rsid w:val="005009A2"/>
    <w:rsid w:val="007265A1"/>
    <w:rsid w:val="007A01A7"/>
    <w:rsid w:val="007A66E4"/>
    <w:rsid w:val="007E77A5"/>
    <w:rsid w:val="008803B9"/>
    <w:rsid w:val="00A02419"/>
    <w:rsid w:val="00A57CF8"/>
    <w:rsid w:val="00C93480"/>
    <w:rsid w:val="00D652FC"/>
    <w:rsid w:val="00FA0945"/>
    <w:rsid w:val="00FE4C6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2" type="connector" idref="#直線單箭頭接點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CF8"/>
    <w:pPr>
      <w:widowControl w:val="0"/>
      <w:adjustRightInd w:val="0"/>
      <w:textAlignment w:val="baseline"/>
    </w:pPr>
    <w:rPr>
      <w:rFonts w:ascii="Arial" w:eastAsia="標楷體" w:hAnsi="Arial"/>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009A2"/>
    <w:pPr>
      <w:tabs>
        <w:tab w:val="center" w:pos="4153"/>
        <w:tab w:val="right" w:pos="8306"/>
      </w:tabs>
      <w:snapToGrid w:val="0"/>
    </w:pPr>
    <w:rPr>
      <w:sz w:val="20"/>
    </w:rPr>
  </w:style>
  <w:style w:type="character" w:customStyle="1" w:styleId="a4">
    <w:name w:val="頁首 字元"/>
    <w:basedOn w:val="a0"/>
    <w:link w:val="a3"/>
    <w:uiPriority w:val="99"/>
    <w:semiHidden/>
    <w:rsid w:val="005009A2"/>
    <w:rPr>
      <w:rFonts w:ascii="Arial" w:eastAsia="標楷體" w:hAnsi="Arial"/>
      <w:kern w:val="2"/>
    </w:rPr>
  </w:style>
  <w:style w:type="paragraph" w:styleId="a5">
    <w:name w:val="footer"/>
    <w:basedOn w:val="a"/>
    <w:link w:val="a6"/>
    <w:uiPriority w:val="99"/>
    <w:semiHidden/>
    <w:unhideWhenUsed/>
    <w:rsid w:val="005009A2"/>
    <w:pPr>
      <w:tabs>
        <w:tab w:val="center" w:pos="4153"/>
        <w:tab w:val="right" w:pos="8306"/>
      </w:tabs>
      <w:snapToGrid w:val="0"/>
    </w:pPr>
    <w:rPr>
      <w:sz w:val="20"/>
    </w:rPr>
  </w:style>
  <w:style w:type="character" w:customStyle="1" w:styleId="a6">
    <w:name w:val="頁尾 字元"/>
    <w:basedOn w:val="a0"/>
    <w:link w:val="a5"/>
    <w:uiPriority w:val="99"/>
    <w:semiHidden/>
    <w:rsid w:val="005009A2"/>
    <w:rPr>
      <w:rFonts w:ascii="Arial" w:eastAsia="標楷體" w:hAnsi="Arial"/>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ci3.googleusercontent.com/proxy/RUYKraS8s_5yLC4tDppxZw-RPHVFm8iiD3PFHtbR9QN9YCRhVkuktMckHT4cHKwP-b_IVLwg7opY84sMzcg=s0-d-e1-ft#http://www.goh.org.tw/images/gohcis2.g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洪筱柔</dc:creator>
  <cp:lastModifiedBy>win7</cp:lastModifiedBy>
  <cp:revision>2</cp:revision>
  <cp:lastPrinted>2016-07-13T02:03:00Z</cp:lastPrinted>
  <dcterms:created xsi:type="dcterms:W3CDTF">2016-07-13T02:03:00Z</dcterms:created>
  <dcterms:modified xsi:type="dcterms:W3CDTF">2016-07-13T02:03:00Z</dcterms:modified>
</cp:coreProperties>
</file>