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8028F" w14:textId="4412EA49" w:rsidR="006F16AC" w:rsidRPr="00D52FF6" w:rsidRDefault="006F16AC" w:rsidP="00D52FF6">
      <w:pPr>
        <w:jc w:val="center"/>
        <w:rPr>
          <w:b/>
          <w:sz w:val="120"/>
          <w:szCs w:val="120"/>
        </w:rPr>
      </w:pPr>
      <w:bookmarkStart w:id="0" w:name="_GoBack"/>
      <w:bookmarkEnd w:id="0"/>
      <w:r w:rsidRPr="00D52FF6">
        <w:rPr>
          <w:rFonts w:hint="eastAsia"/>
          <w:b/>
          <w:sz w:val="120"/>
          <w:szCs w:val="120"/>
          <w:bdr w:val="single" w:sz="4" w:space="0" w:color="auto"/>
          <w:shd w:val="pct15" w:color="auto" w:fill="FFFFFF"/>
        </w:rPr>
        <w:t>公</w:t>
      </w:r>
      <w:r w:rsidRPr="00D52FF6">
        <w:rPr>
          <w:rFonts w:hint="eastAsia"/>
          <w:b/>
          <w:sz w:val="120"/>
          <w:szCs w:val="120"/>
          <w:bdr w:val="single" w:sz="4" w:space="0" w:color="auto"/>
          <w:shd w:val="pct15" w:color="auto" w:fill="FFFFFF"/>
        </w:rPr>
        <w:t xml:space="preserve">    </w:t>
      </w:r>
      <w:r w:rsidRPr="00D52FF6">
        <w:rPr>
          <w:rFonts w:hint="eastAsia"/>
          <w:b/>
          <w:sz w:val="120"/>
          <w:szCs w:val="120"/>
          <w:bdr w:val="single" w:sz="4" w:space="0" w:color="auto"/>
          <w:shd w:val="pct15" w:color="auto" w:fill="FFFFFF"/>
        </w:rPr>
        <w:t>告</w:t>
      </w:r>
    </w:p>
    <w:p w14:paraId="782D1ECF" w14:textId="77777777" w:rsidR="00D52FF6" w:rsidRDefault="00D52FF6" w:rsidP="00D52FF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6F16AC" w:rsidRPr="00D52FF6">
        <w:rPr>
          <w:rFonts w:ascii="標楷體" w:eastAsia="標楷體" w:hAnsi="標楷體" w:hint="eastAsia"/>
          <w:sz w:val="72"/>
          <w:szCs w:val="72"/>
        </w:rPr>
        <w:t>由於校內停車位有限，5月25日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</w:p>
    <w:p w14:paraId="0AC94701" w14:textId="77777777" w:rsidR="00D52FF6" w:rsidRDefault="00D52FF6" w:rsidP="00D52FF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6F16AC" w:rsidRPr="00D52FF6">
        <w:rPr>
          <w:rFonts w:ascii="標楷體" w:eastAsia="標楷體" w:hAnsi="標楷體" w:hint="eastAsia"/>
          <w:sz w:val="72"/>
          <w:szCs w:val="72"/>
        </w:rPr>
        <w:t>(星期六)資優鑑定考試當天無法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</w:p>
    <w:p w14:paraId="7DA85C3E" w14:textId="77777777" w:rsidR="00D52FF6" w:rsidRDefault="00D52FF6" w:rsidP="00D52FF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6F16AC" w:rsidRPr="00D52FF6">
        <w:rPr>
          <w:rFonts w:ascii="標楷體" w:eastAsia="標楷體" w:hAnsi="標楷體" w:hint="eastAsia"/>
          <w:sz w:val="72"/>
          <w:szCs w:val="72"/>
        </w:rPr>
        <w:t>提供家長停放汽、機車，祈請見</w:t>
      </w:r>
    </w:p>
    <w:p w14:paraId="21971A84" w14:textId="3EE7AC9C" w:rsidR="006F16AC" w:rsidRPr="00D52FF6" w:rsidRDefault="00D52FF6" w:rsidP="00D52FF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6F16AC" w:rsidRPr="00D52FF6">
        <w:rPr>
          <w:rFonts w:ascii="標楷體" w:eastAsia="標楷體" w:hAnsi="標楷體" w:hint="eastAsia"/>
          <w:sz w:val="72"/>
          <w:szCs w:val="72"/>
        </w:rPr>
        <w:t>諒！</w:t>
      </w:r>
    </w:p>
    <w:p w14:paraId="539BAB8F" w14:textId="77777777" w:rsidR="00D52FF6" w:rsidRDefault="00D52FF6" w:rsidP="00D52FF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6F16AC" w:rsidRPr="00D52FF6">
        <w:rPr>
          <w:rFonts w:ascii="標楷體" w:eastAsia="標楷體" w:hAnsi="標楷體" w:hint="eastAsia"/>
          <w:sz w:val="72"/>
          <w:szCs w:val="72"/>
        </w:rPr>
        <w:t>家長汽、機車請停放學校周邊停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</w:p>
    <w:p w14:paraId="63C8A19C" w14:textId="77777777" w:rsidR="00D52FF6" w:rsidRDefault="00D52FF6" w:rsidP="00D52FF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6F16AC" w:rsidRPr="00D52FF6">
        <w:rPr>
          <w:rFonts w:ascii="標楷體" w:eastAsia="標楷體" w:hAnsi="標楷體" w:hint="eastAsia"/>
          <w:sz w:val="72"/>
          <w:szCs w:val="72"/>
        </w:rPr>
        <w:t>車格或金馬停車場(泰安二街2</w:t>
      </w:r>
      <w:r w:rsidR="006F16AC" w:rsidRPr="00D52FF6">
        <w:rPr>
          <w:rFonts w:ascii="標楷體" w:eastAsia="標楷體" w:hAnsi="標楷體"/>
          <w:sz w:val="72"/>
          <w:szCs w:val="72"/>
        </w:rPr>
        <w:t>20</w:t>
      </w:r>
    </w:p>
    <w:p w14:paraId="3CE10974" w14:textId="22ECD7BB" w:rsidR="006F16AC" w:rsidRPr="00D52FF6" w:rsidRDefault="00D52FF6" w:rsidP="00D52FF6">
      <w:pPr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6F16AC" w:rsidRPr="00D52FF6">
        <w:rPr>
          <w:rFonts w:ascii="標楷體" w:eastAsia="標楷體" w:hAnsi="標楷體" w:hint="eastAsia"/>
          <w:sz w:val="72"/>
          <w:szCs w:val="72"/>
        </w:rPr>
        <w:t>號對面 金馬公園旁)，謝謝！</w:t>
      </w:r>
    </w:p>
    <w:tbl>
      <w:tblPr>
        <w:tblpPr w:leftFromText="180" w:rightFromText="180" w:vertAnchor="text" w:tblpXSpec="center" w:tblpY="3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3"/>
      </w:tblGrid>
      <w:tr w:rsidR="006F16AC" w14:paraId="17A9E15A" w14:textId="77777777" w:rsidTr="00D52FF6">
        <w:trPr>
          <w:trHeight w:val="5411"/>
        </w:trPr>
        <w:tc>
          <w:tcPr>
            <w:tcW w:w="7578" w:type="dxa"/>
          </w:tcPr>
          <w:p w14:paraId="20347644" w14:textId="77777777" w:rsidR="006F16AC" w:rsidRDefault="006F16AC" w:rsidP="00D52FF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80B82" wp14:editId="7C1E4AEC">
                      <wp:simplePos x="0" y="0"/>
                      <wp:positionH relativeFrom="column">
                        <wp:posOffset>2547396</wp:posOffset>
                      </wp:positionH>
                      <wp:positionV relativeFrom="paragraph">
                        <wp:posOffset>2617783</wp:posOffset>
                      </wp:positionV>
                      <wp:extent cx="1249251" cy="502276"/>
                      <wp:effectExtent l="0" t="0" r="27305" b="1270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251" cy="5022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68F9E8" w14:textId="77777777" w:rsidR="006F16AC" w:rsidRPr="00017114" w:rsidRDefault="006F16AC" w:rsidP="006F16AC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40"/>
                                      <w:szCs w:val="32"/>
                                    </w:rPr>
                                  </w:pPr>
                                  <w:r w:rsidRPr="0001711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40"/>
                                      <w:szCs w:val="32"/>
                                    </w:rPr>
                                    <w:t>彰泰國中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380B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00.6pt;margin-top:206.1pt;width:98.35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" fillcolor="window" strokeweight=".5pt">
                      <v:textbox>
                        <w:txbxContent>
                          <w:p w14:paraId="0E68F9E8" w14:textId="77777777" w:rsidR="006F16AC" w:rsidRPr="00017114" w:rsidRDefault="006F16AC" w:rsidP="006F16A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01711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彰</w:t>
                            </w:r>
                            <w:proofErr w:type="gramEnd"/>
                            <w:r w:rsidRPr="0001711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泰國中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48"/>
                <w:szCs w:val="48"/>
              </w:rPr>
              <w:drawing>
                <wp:inline distT="0" distB="0" distL="0" distR="0" wp14:anchorId="312D31A0" wp14:editId="0D06AFD8">
                  <wp:extent cx="4957973" cy="36766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彰泰周遭停車場位置製圖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833" cy="368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6FA95" w14:textId="77777777" w:rsidR="006F16AC" w:rsidRDefault="006F16AC" w:rsidP="006F16AC">
      <w:pPr>
        <w:jc w:val="both"/>
        <w:rPr>
          <w:rFonts w:ascii="標楷體" w:eastAsia="標楷體" w:hAnsi="標楷體"/>
          <w:sz w:val="48"/>
          <w:szCs w:val="48"/>
        </w:rPr>
      </w:pPr>
    </w:p>
    <w:p w14:paraId="4C5F1952" w14:textId="77777777" w:rsidR="00866151" w:rsidRPr="00866151" w:rsidRDefault="00866151">
      <w:pPr>
        <w:rPr>
          <w:rFonts w:ascii="標楷體" w:eastAsia="標楷體" w:hAnsi="標楷體"/>
          <w:sz w:val="48"/>
          <w:szCs w:val="48"/>
        </w:rPr>
      </w:pPr>
    </w:p>
    <w:sectPr w:rsidR="00866151" w:rsidRPr="00866151" w:rsidSect="00D52FF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24022" w14:textId="77777777" w:rsidR="00F43919" w:rsidRDefault="00F43919" w:rsidP="006F16AC">
      <w:r>
        <w:separator/>
      </w:r>
    </w:p>
  </w:endnote>
  <w:endnote w:type="continuationSeparator" w:id="0">
    <w:p w14:paraId="64576C5C" w14:textId="77777777" w:rsidR="00F43919" w:rsidRDefault="00F43919" w:rsidP="006F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5E34E" w14:textId="77777777" w:rsidR="00F43919" w:rsidRDefault="00F43919" w:rsidP="006F16AC">
      <w:r>
        <w:separator/>
      </w:r>
    </w:p>
  </w:footnote>
  <w:footnote w:type="continuationSeparator" w:id="0">
    <w:p w14:paraId="4C689D2F" w14:textId="77777777" w:rsidR="00F43919" w:rsidRDefault="00F43919" w:rsidP="006F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2B"/>
    <w:rsid w:val="00017114"/>
    <w:rsid w:val="00190777"/>
    <w:rsid w:val="003D602B"/>
    <w:rsid w:val="004419D6"/>
    <w:rsid w:val="00567713"/>
    <w:rsid w:val="005A52FC"/>
    <w:rsid w:val="005A6540"/>
    <w:rsid w:val="006070AA"/>
    <w:rsid w:val="006F16AC"/>
    <w:rsid w:val="0072377E"/>
    <w:rsid w:val="00866151"/>
    <w:rsid w:val="009B2B67"/>
    <w:rsid w:val="00D52FF6"/>
    <w:rsid w:val="00F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6C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71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17114"/>
  </w:style>
  <w:style w:type="character" w:customStyle="1" w:styleId="a5">
    <w:name w:val="註解文字 字元"/>
    <w:basedOn w:val="a0"/>
    <w:link w:val="a4"/>
    <w:uiPriority w:val="99"/>
    <w:semiHidden/>
    <w:rsid w:val="000171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01711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171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71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1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F16A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F1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F16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71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17114"/>
  </w:style>
  <w:style w:type="character" w:customStyle="1" w:styleId="a5">
    <w:name w:val="註解文字 字元"/>
    <w:basedOn w:val="a0"/>
    <w:link w:val="a4"/>
    <w:uiPriority w:val="99"/>
    <w:semiHidden/>
    <w:rsid w:val="000171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01711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171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71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1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F16A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F1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F16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2019-05-24T04:30:00Z</dcterms:created>
  <dcterms:modified xsi:type="dcterms:W3CDTF">2019-05-24T04:30:00Z</dcterms:modified>
</cp:coreProperties>
</file>