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8B" w:rsidRPr="009E2B6E" w:rsidRDefault="007C210B" w:rsidP="009E2B6E">
      <w:pPr>
        <w:spacing w:line="240" w:lineRule="auto"/>
        <w:jc w:val="center"/>
        <w:rPr>
          <w:rFonts w:eastAsia="標楷體"/>
          <w:b/>
          <w:color w:val="EEECE1" w:themeColor="background2"/>
          <w:sz w:val="180"/>
          <w:szCs w:val="144"/>
          <w:u w:val="single"/>
          <w14:glow w14:rad="635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2pt;margin-top:140.55pt;width:388.8pt;height:272.7pt;z-index:-251658752;mso-position-horizontal-relative:text;mso-position-vertical-relative:text" wrapcoords="-39 0 -39 21545 21600 21545 21600 0 -39 0">
            <v:imagedata r:id="rId7" o:title="images (1)" cropbottom="12563f"/>
            <w10:wrap type="tight"/>
          </v:shape>
        </w:pict>
      </w:r>
      <w:r w:rsidR="0086010E" w:rsidRPr="00032E53">
        <w:rPr>
          <w:rFonts w:eastAsia="標楷體" w:hint="eastAsia"/>
          <w:b/>
          <w:color w:val="EEECE1" w:themeColor="background2"/>
          <w:sz w:val="180"/>
          <w:szCs w:val="144"/>
          <w:u w:val="single"/>
          <w14:glow w14:rad="635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魔術社</w:t>
      </w:r>
    </w:p>
    <w:p w:rsidR="00211AD1" w:rsidRDefault="00211AD1" w:rsidP="0086010E">
      <w:pPr>
        <w:jc w:val="both"/>
        <w:rPr>
          <w:rFonts w:ascii="華康隸書體W7" w:eastAsia="華康隸書體W7"/>
          <w:sz w:val="40"/>
          <w:szCs w:val="32"/>
        </w:rPr>
      </w:pPr>
    </w:p>
    <w:p w:rsidR="00211AD1" w:rsidRDefault="00211AD1" w:rsidP="0086010E">
      <w:pPr>
        <w:jc w:val="both"/>
        <w:rPr>
          <w:rFonts w:ascii="華康隸書體W7" w:eastAsia="華康隸書體W7"/>
          <w:sz w:val="40"/>
          <w:szCs w:val="32"/>
        </w:rPr>
      </w:pPr>
    </w:p>
    <w:p w:rsidR="00211AD1" w:rsidRDefault="00211AD1" w:rsidP="0086010E">
      <w:pPr>
        <w:jc w:val="both"/>
        <w:rPr>
          <w:rFonts w:ascii="華康隸書體W7" w:eastAsia="華康隸書體W7"/>
          <w:sz w:val="40"/>
          <w:szCs w:val="32"/>
        </w:rPr>
      </w:pPr>
    </w:p>
    <w:p w:rsidR="00211AD1" w:rsidRDefault="00211AD1" w:rsidP="0086010E">
      <w:pPr>
        <w:jc w:val="both"/>
        <w:rPr>
          <w:rFonts w:ascii="華康隸書體W7" w:eastAsia="華康隸書體W7"/>
          <w:sz w:val="40"/>
          <w:szCs w:val="32"/>
        </w:rPr>
      </w:pPr>
    </w:p>
    <w:p w:rsidR="00211AD1" w:rsidRDefault="00211AD1" w:rsidP="0086010E">
      <w:pPr>
        <w:jc w:val="both"/>
        <w:rPr>
          <w:rFonts w:ascii="華康隸書體W7" w:eastAsia="華康隸書體W7"/>
          <w:sz w:val="40"/>
          <w:szCs w:val="32"/>
        </w:rPr>
      </w:pPr>
    </w:p>
    <w:p w:rsidR="00211AD1" w:rsidRDefault="00211AD1" w:rsidP="0086010E">
      <w:pPr>
        <w:jc w:val="both"/>
        <w:rPr>
          <w:rFonts w:ascii="華康隸書體W7" w:eastAsia="華康隸書體W7"/>
          <w:sz w:val="40"/>
          <w:szCs w:val="32"/>
        </w:rPr>
      </w:pPr>
    </w:p>
    <w:p w:rsidR="00211AD1" w:rsidRDefault="00211AD1" w:rsidP="0086010E">
      <w:pPr>
        <w:jc w:val="both"/>
        <w:rPr>
          <w:rFonts w:ascii="華康隸書體W7" w:eastAsia="華康隸書體W7"/>
          <w:sz w:val="40"/>
          <w:szCs w:val="32"/>
        </w:rPr>
      </w:pPr>
    </w:p>
    <w:p w:rsidR="00211AD1" w:rsidRDefault="00211AD1" w:rsidP="0086010E">
      <w:pPr>
        <w:jc w:val="both"/>
        <w:rPr>
          <w:rFonts w:ascii="華康隸書體W7" w:eastAsia="華康隸書體W7"/>
          <w:sz w:val="40"/>
          <w:szCs w:val="32"/>
        </w:rPr>
      </w:pPr>
    </w:p>
    <w:p w:rsidR="0050018B" w:rsidRPr="00211AD1" w:rsidRDefault="0050018B" w:rsidP="0086010E">
      <w:pPr>
        <w:jc w:val="both"/>
        <w:rPr>
          <w:rFonts w:ascii="華康隸書體W7" w:eastAsia="華康隸書體W7" w:hAnsiTheme="minorEastAsia"/>
          <w:b/>
          <w:sz w:val="40"/>
          <w:szCs w:val="32"/>
        </w:rPr>
      </w:pPr>
      <w:proofErr w:type="gramStart"/>
      <w:r w:rsidRPr="00211AD1">
        <w:rPr>
          <w:rFonts w:ascii="華康隸書體W7" w:eastAsia="華康隸書體W7" w:hint="eastAsia"/>
          <w:b/>
          <w:sz w:val="40"/>
          <w:szCs w:val="32"/>
        </w:rPr>
        <w:t>一</w:t>
      </w:r>
      <w:proofErr w:type="gramEnd"/>
      <w:r w:rsidRPr="00211AD1">
        <w:rPr>
          <w:rFonts w:ascii="華康隸書體W7" w:eastAsia="華康隸書體W7" w:hint="eastAsia"/>
          <w:b/>
          <w:sz w:val="40"/>
          <w:szCs w:val="32"/>
        </w:rPr>
        <w:t>.</w:t>
      </w:r>
      <w:r w:rsidR="0086010E" w:rsidRPr="00211AD1">
        <w:rPr>
          <w:rFonts w:ascii="華康隸書體W7" w:eastAsia="華康隸書體W7" w:hint="eastAsia"/>
          <w:b/>
          <w:sz w:val="40"/>
          <w:szCs w:val="32"/>
        </w:rPr>
        <w:t>社團簡介</w:t>
      </w:r>
      <w:r w:rsidR="0086010E" w:rsidRPr="00211AD1">
        <w:rPr>
          <w:rFonts w:ascii="華康隸書體W7" w:eastAsia="華康隸書體W7" w:hAnsiTheme="minorEastAsia" w:hint="eastAsia"/>
          <w:b/>
          <w:sz w:val="40"/>
          <w:szCs w:val="32"/>
        </w:rPr>
        <w:t>：</w:t>
      </w:r>
    </w:p>
    <w:p w:rsidR="0050018B" w:rsidRPr="00211AD1" w:rsidRDefault="0086010E" w:rsidP="0086010E">
      <w:pPr>
        <w:jc w:val="both"/>
        <w:rPr>
          <w:rFonts w:ascii="華康隸書體W7" w:eastAsia="華康隸書體W7" w:hAnsiTheme="minorEastAsia"/>
          <w:b/>
          <w:sz w:val="40"/>
          <w:szCs w:val="32"/>
        </w:rPr>
      </w:pPr>
      <w:r w:rsidRPr="00211AD1">
        <w:rPr>
          <w:rFonts w:ascii="華康隸書體W7" w:eastAsia="華康隸書體W7" w:hAnsiTheme="minorEastAsia" w:hint="eastAsia"/>
          <w:b/>
          <w:sz w:val="40"/>
          <w:szCs w:val="32"/>
        </w:rPr>
        <w:t>藉由小道具及生活中常見的物品</w:t>
      </w:r>
      <w:r w:rsidR="0050018B" w:rsidRPr="00211AD1">
        <w:rPr>
          <w:rFonts w:ascii="華康隸書體W7" w:eastAsia="華康隸書體W7" w:hAnsiTheme="minorEastAsia" w:hint="eastAsia"/>
          <w:b/>
          <w:sz w:val="40"/>
          <w:szCs w:val="32"/>
        </w:rPr>
        <w:t>硬幣、紙牌、                 吸管、便條紙等...變</w:t>
      </w:r>
      <w:proofErr w:type="gramStart"/>
      <w:r w:rsidR="0050018B" w:rsidRPr="00211AD1">
        <w:rPr>
          <w:rFonts w:ascii="華康隸書體W7" w:eastAsia="華康隸書體W7" w:hAnsiTheme="minorEastAsia" w:hint="eastAsia"/>
          <w:b/>
          <w:sz w:val="40"/>
          <w:szCs w:val="32"/>
        </w:rPr>
        <w:t>出千奇萬</w:t>
      </w:r>
      <w:proofErr w:type="gramEnd"/>
      <w:r w:rsidR="0050018B" w:rsidRPr="00211AD1">
        <w:rPr>
          <w:rFonts w:ascii="華康隸書體W7" w:eastAsia="華康隸書體W7" w:hAnsiTheme="minorEastAsia" w:hint="eastAsia"/>
          <w:b/>
          <w:sz w:val="40"/>
          <w:szCs w:val="32"/>
        </w:rPr>
        <w:t>化的效果。</w:t>
      </w:r>
      <w:proofErr w:type="gramStart"/>
      <w:r w:rsidR="00211AD1" w:rsidRPr="00211AD1">
        <w:rPr>
          <w:rFonts w:ascii="華康隸書體W7" w:eastAsia="華康隸書體W7" w:hAnsiTheme="minorEastAsia" w:hint="eastAsia"/>
          <w:b/>
          <w:sz w:val="40"/>
          <w:szCs w:val="32"/>
        </w:rPr>
        <w:t>太酷啦</w:t>
      </w:r>
      <w:proofErr w:type="gramEnd"/>
      <w:r w:rsidR="00211AD1" w:rsidRPr="00211AD1">
        <w:rPr>
          <w:rFonts w:ascii="華康隸書體W7" w:eastAsia="華康隸書體W7" w:hAnsiTheme="minorEastAsia" w:hint="eastAsia"/>
          <w:b/>
          <w:sz w:val="40"/>
          <w:szCs w:val="32"/>
        </w:rPr>
        <w:t>!</w:t>
      </w:r>
    </w:p>
    <w:p w:rsidR="0050018B" w:rsidRPr="00211AD1" w:rsidRDefault="0050018B" w:rsidP="0086010E">
      <w:pPr>
        <w:jc w:val="both"/>
        <w:rPr>
          <w:rFonts w:ascii="華康隸書體W7" w:eastAsia="華康隸書體W7" w:hAnsiTheme="minorEastAsia"/>
          <w:b/>
          <w:sz w:val="40"/>
          <w:szCs w:val="32"/>
        </w:rPr>
      </w:pPr>
      <w:r w:rsidRPr="00211AD1">
        <w:rPr>
          <w:rFonts w:ascii="華康隸書體W7" w:eastAsia="華康隸書體W7" w:hAnsiTheme="minorEastAsia" w:hint="eastAsia"/>
          <w:b/>
          <w:sz w:val="40"/>
          <w:szCs w:val="32"/>
        </w:rPr>
        <w:t>二.社團注意事項</w:t>
      </w:r>
      <w:r w:rsidR="00032E53" w:rsidRPr="00211AD1">
        <w:rPr>
          <w:rFonts w:ascii="華康隸書體W7" w:eastAsia="華康隸書體W7" w:hAnsiTheme="minorEastAsia" w:hint="eastAsia"/>
          <w:b/>
          <w:sz w:val="40"/>
          <w:szCs w:val="32"/>
        </w:rPr>
        <w:t>：</w:t>
      </w:r>
    </w:p>
    <w:p w:rsidR="0050018B" w:rsidRPr="00211AD1" w:rsidRDefault="00032E53" w:rsidP="0086010E">
      <w:pPr>
        <w:jc w:val="both"/>
        <w:rPr>
          <w:rFonts w:ascii="華康隸書體W7" w:eastAsia="華康隸書體W7" w:hAnsiTheme="minorEastAsia"/>
          <w:b/>
          <w:sz w:val="40"/>
          <w:szCs w:val="40"/>
        </w:rPr>
      </w:pPr>
      <w:r w:rsidRPr="00211AD1">
        <w:rPr>
          <w:rFonts w:ascii="華康隸書體W7" w:eastAsia="華康隸書體W7" w:hAnsiTheme="minorEastAsia" w:hint="eastAsia"/>
          <w:b/>
          <w:sz w:val="40"/>
          <w:szCs w:val="40"/>
        </w:rPr>
        <w:t>每</w:t>
      </w:r>
      <w:r w:rsidR="0050018B" w:rsidRPr="00211AD1">
        <w:rPr>
          <w:rFonts w:ascii="華康隸書體W7" w:eastAsia="華康隸書體W7" w:hAnsiTheme="minorEastAsia" w:hint="eastAsia"/>
          <w:b/>
          <w:sz w:val="40"/>
          <w:szCs w:val="40"/>
        </w:rPr>
        <w:t>學期</w:t>
      </w:r>
      <w:r w:rsidRPr="00211AD1">
        <w:rPr>
          <w:rFonts w:ascii="華康隸書體W7" w:eastAsia="華康隸書體W7" w:hAnsiTheme="minorEastAsia" w:hint="eastAsia"/>
          <w:b/>
          <w:sz w:val="40"/>
          <w:szCs w:val="40"/>
        </w:rPr>
        <w:t>所需的</w:t>
      </w:r>
      <w:r w:rsidR="0050018B" w:rsidRPr="00211AD1">
        <w:rPr>
          <w:rFonts w:ascii="華康隸書體W7" w:eastAsia="華康隸書體W7" w:hAnsiTheme="minorEastAsia" w:hint="eastAsia"/>
          <w:b/>
          <w:sz w:val="40"/>
          <w:szCs w:val="40"/>
        </w:rPr>
        <w:t>材料費</w:t>
      </w:r>
      <w:r w:rsidRPr="00211AD1">
        <w:rPr>
          <w:rFonts w:ascii="華康隸書體W7" w:eastAsia="華康隸書體W7" w:hAnsiTheme="minorEastAsia" w:hint="eastAsia"/>
          <w:b/>
          <w:sz w:val="40"/>
          <w:szCs w:val="40"/>
        </w:rPr>
        <w:t>為</w:t>
      </w:r>
      <w:r w:rsidR="0050018B" w:rsidRPr="00211AD1">
        <w:rPr>
          <w:rFonts w:ascii="華康隸書體W7" w:eastAsia="華康隸書體W7" w:hAnsiTheme="minorEastAsia" w:hint="eastAsia"/>
          <w:b/>
          <w:sz w:val="40"/>
          <w:szCs w:val="40"/>
        </w:rPr>
        <w:t>500元整（包含課程中使用道具及耗材</w:t>
      </w:r>
      <w:proofErr w:type="gramStart"/>
      <w:r w:rsidR="0050018B" w:rsidRPr="00211AD1">
        <w:rPr>
          <w:rFonts w:ascii="華康隸書體W7" w:eastAsia="華康隸書體W7" w:hAnsiTheme="minorEastAsia" w:hint="eastAsia"/>
          <w:b/>
          <w:sz w:val="40"/>
          <w:szCs w:val="40"/>
        </w:rPr>
        <w:t>）</w:t>
      </w:r>
      <w:proofErr w:type="gramEnd"/>
    </w:p>
    <w:p w:rsidR="00211AD1" w:rsidRDefault="00211AD1" w:rsidP="00211AD1">
      <w:pPr>
        <w:rPr>
          <w:rFonts w:ascii="華康隸書體W7" w:eastAsia="華康隸書體W7" w:hAnsi="微軟正黑體 Light"/>
          <w:b/>
          <w:sz w:val="40"/>
          <w:szCs w:val="40"/>
          <w:highlight w:val="yellow"/>
        </w:rPr>
      </w:pPr>
      <w:r w:rsidRPr="00211AD1">
        <w:rPr>
          <w:rFonts w:ascii="華康隸書體W7" w:eastAsia="華康隸書體W7" w:hAnsi="微軟正黑體 Light" w:hint="eastAsia"/>
          <w:b/>
          <w:sz w:val="40"/>
          <w:szCs w:val="40"/>
          <w:highlight w:val="yellow"/>
        </w:rPr>
        <w:t>三.</w:t>
      </w:r>
      <w:proofErr w:type="gramStart"/>
      <w:r w:rsidRPr="00211AD1">
        <w:rPr>
          <w:rFonts w:ascii="華康隸書體W7" w:eastAsia="華康隸書體W7" w:hAnsi="微軟正黑體 Light" w:hint="eastAsia"/>
          <w:b/>
          <w:sz w:val="40"/>
          <w:szCs w:val="40"/>
          <w:highlight w:val="yellow"/>
        </w:rPr>
        <w:t>社團線上選</w:t>
      </w:r>
      <w:proofErr w:type="gramEnd"/>
      <w:r w:rsidRPr="00211AD1">
        <w:rPr>
          <w:rFonts w:ascii="華康隸書體W7" w:eastAsia="華康隸書體W7" w:hAnsi="微軟正黑體 Light" w:hint="eastAsia"/>
          <w:b/>
          <w:sz w:val="40"/>
          <w:szCs w:val="40"/>
          <w:highlight w:val="yellow"/>
        </w:rPr>
        <w:t>填時間:</w:t>
      </w:r>
    </w:p>
    <w:p w:rsidR="00032E53" w:rsidRPr="00211AD1" w:rsidRDefault="00745CC6" w:rsidP="00211AD1">
      <w:pPr>
        <w:rPr>
          <w:rFonts w:ascii="華康隸書體W7" w:eastAsia="華康隸書體W7" w:hAnsi="微軟正黑體 Light"/>
          <w:b/>
          <w:sz w:val="40"/>
          <w:szCs w:val="40"/>
        </w:rPr>
      </w:pPr>
      <w:r>
        <w:rPr>
          <w:rFonts w:ascii="華康隸書體W7" w:eastAsia="華康隸書體W7" w:hAnsi="微軟正黑體 Light" w:hint="eastAsia"/>
          <w:b/>
          <w:sz w:val="40"/>
          <w:szCs w:val="40"/>
          <w:highlight w:val="yellow"/>
        </w:rPr>
        <w:t>111/9/2</w:t>
      </w:r>
      <w:r w:rsidR="00211AD1" w:rsidRPr="00211AD1">
        <w:rPr>
          <w:rFonts w:ascii="華康隸書體W7" w:eastAsia="華康隸書體W7" w:hAnsi="微軟正黑體 Light" w:hint="eastAsia"/>
          <w:b/>
          <w:sz w:val="40"/>
          <w:szCs w:val="40"/>
          <w:highlight w:val="yellow"/>
        </w:rPr>
        <w:t>上午</w:t>
      </w:r>
      <w:r>
        <w:rPr>
          <w:rFonts w:ascii="華康隸書體W7" w:eastAsia="華康隸書體W7" w:hAnsi="微軟正黑體 Light" w:hint="eastAsia"/>
          <w:b/>
          <w:sz w:val="40"/>
          <w:szCs w:val="40"/>
          <w:highlight w:val="yellow"/>
        </w:rPr>
        <w:t>8:00-9/08</w:t>
      </w:r>
      <w:bookmarkStart w:id="0" w:name="_GoBack"/>
      <w:bookmarkEnd w:id="0"/>
      <w:r w:rsidR="00211AD1" w:rsidRPr="00211AD1">
        <w:rPr>
          <w:rFonts w:ascii="華康隸書體W7" w:eastAsia="華康隸書體W7" w:hAnsi="微軟正黑體 Light" w:hint="eastAsia"/>
          <w:b/>
          <w:sz w:val="40"/>
          <w:szCs w:val="40"/>
          <w:highlight w:val="yellow"/>
        </w:rPr>
        <w:t>下午17:00</w:t>
      </w:r>
    </w:p>
    <w:p w:rsidR="0086010E" w:rsidRPr="00211AD1" w:rsidRDefault="00032E53" w:rsidP="00032E53">
      <w:pPr>
        <w:jc w:val="center"/>
        <w:rPr>
          <w:rFonts w:ascii="華康隸書體W7" w:eastAsia="華康隸書體W7"/>
          <w:color w:val="FF0000"/>
          <w:sz w:val="36"/>
          <w:szCs w:val="32"/>
        </w:rPr>
      </w:pPr>
      <w:r w:rsidRPr="00211AD1">
        <w:rPr>
          <w:rFonts w:ascii="華康隸書體W7" w:eastAsia="華康隸書體W7" w:hint="eastAsia"/>
          <w:color w:val="7030A0"/>
          <w:sz w:val="52"/>
          <w:szCs w:val="32"/>
        </w:rPr>
        <w:t>★魔術社歡迎你(妳)的加入★</w:t>
      </w:r>
    </w:p>
    <w:sectPr w:rsidR="0086010E" w:rsidRPr="00211AD1" w:rsidSect="00211AD1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0B" w:rsidRDefault="007C210B" w:rsidP="00211AD1">
      <w:pPr>
        <w:spacing w:before="0" w:after="0" w:line="240" w:lineRule="auto"/>
      </w:pPr>
      <w:r>
        <w:separator/>
      </w:r>
    </w:p>
  </w:endnote>
  <w:endnote w:type="continuationSeparator" w:id="0">
    <w:p w:rsidR="007C210B" w:rsidRDefault="007C210B" w:rsidP="00211A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Arial Unicode MS"/>
    <w:panose1 w:val="03000709000000000000"/>
    <w:charset w:val="88"/>
    <w:family w:val="script"/>
    <w:pitch w:val="fixed"/>
    <w:sig w:usb0="00000000" w:usb1="28091800" w:usb2="00000016" w:usb3="00000000" w:csb0="00100000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0B" w:rsidRDefault="007C210B" w:rsidP="00211AD1">
      <w:pPr>
        <w:spacing w:before="0" w:after="0" w:line="240" w:lineRule="auto"/>
      </w:pPr>
      <w:r>
        <w:separator/>
      </w:r>
    </w:p>
  </w:footnote>
  <w:footnote w:type="continuationSeparator" w:id="0">
    <w:p w:rsidR="007C210B" w:rsidRDefault="007C210B" w:rsidP="00211AD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9F"/>
    <w:rsid w:val="00032E53"/>
    <w:rsid w:val="001017B8"/>
    <w:rsid w:val="00211AD1"/>
    <w:rsid w:val="0050018B"/>
    <w:rsid w:val="00694F9F"/>
    <w:rsid w:val="00745CC6"/>
    <w:rsid w:val="007C210B"/>
    <w:rsid w:val="0086010E"/>
    <w:rsid w:val="009E2B6E"/>
    <w:rsid w:val="00C1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01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018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001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1A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1AD1"/>
    <w:rPr>
      <w:sz w:val="20"/>
      <w:szCs w:val="20"/>
    </w:rPr>
  </w:style>
  <w:style w:type="paragraph" w:styleId="aa">
    <w:name w:val="List Paragraph"/>
    <w:basedOn w:val="a"/>
    <w:uiPriority w:val="34"/>
    <w:qFormat/>
    <w:rsid w:val="00211AD1"/>
    <w:pPr>
      <w:widowControl w:val="0"/>
      <w:spacing w:before="0" w:beforeAutospacing="0" w:after="0" w:afterAutospacing="0" w:line="240" w:lineRule="auto"/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01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018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001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1A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1AD1"/>
    <w:rPr>
      <w:sz w:val="20"/>
      <w:szCs w:val="20"/>
    </w:rPr>
  </w:style>
  <w:style w:type="paragraph" w:styleId="aa">
    <w:name w:val="List Paragraph"/>
    <w:basedOn w:val="a"/>
    <w:uiPriority w:val="34"/>
    <w:qFormat/>
    <w:rsid w:val="00211AD1"/>
    <w:pPr>
      <w:widowControl w:val="0"/>
      <w:spacing w:before="0" w:beforeAutospacing="0" w:after="0" w:afterAutospacing="0" w:line="24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SYNNEX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2022-08-30T01:10:00Z</dcterms:created>
  <dcterms:modified xsi:type="dcterms:W3CDTF">2022-08-30T01:10:00Z</dcterms:modified>
</cp:coreProperties>
</file>